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716B2" w14:textId="7A8AA5D2" w:rsidR="00215360" w:rsidRPr="009D3C79" w:rsidRDefault="00215360" w:rsidP="009D3C79">
      <w:pPr>
        <w:spacing w:before="120" w:after="120" w:line="336" w:lineRule="auto"/>
        <w:jc w:val="center"/>
        <w:rPr>
          <w:rFonts w:ascii="Times New Roman" w:eastAsia="Open Sans" w:hAnsi="Times New Roman" w:cs="Times New Roman"/>
          <w:color w:val="000000"/>
        </w:rPr>
      </w:pPr>
      <w:r w:rsidRPr="009D3C79">
        <w:rPr>
          <w:rFonts w:ascii="Times New Roman" w:eastAsia="Open Sans" w:hAnsi="Times New Roman" w:cs="Times New Roman"/>
          <w:color w:val="000000"/>
          <w:highlight w:val="yellow"/>
        </w:rPr>
        <w:t xml:space="preserve">TEMPLATE </w:t>
      </w:r>
      <w:r w:rsidR="009D3C79" w:rsidRPr="009D3C79">
        <w:rPr>
          <w:rFonts w:ascii="Times New Roman" w:eastAsia="Open Sans" w:hAnsi="Times New Roman" w:cs="Times New Roman"/>
          <w:color w:val="000000"/>
          <w:highlight w:val="yellow"/>
        </w:rPr>
        <w:t xml:space="preserve">PARA </w:t>
      </w:r>
      <w:r w:rsidR="0083265C" w:rsidRPr="009D3C79">
        <w:rPr>
          <w:rFonts w:ascii="Times New Roman" w:eastAsia="Open Sans" w:hAnsi="Times New Roman" w:cs="Times New Roman"/>
          <w:color w:val="000000"/>
          <w:highlight w:val="yellow"/>
        </w:rPr>
        <w:t>ARTIGOS CIENTÍFICOS</w:t>
      </w:r>
    </w:p>
    <w:p w14:paraId="7EBCDD19" w14:textId="48B05174" w:rsidR="00B75EB2" w:rsidRPr="009D3C79" w:rsidRDefault="00B75EB2" w:rsidP="00B75EB2">
      <w:pPr>
        <w:tabs>
          <w:tab w:val="left" w:pos="1005"/>
        </w:tabs>
        <w:spacing w:before="120" w:after="12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9D3C79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Título em português em Letra </w:t>
      </w:r>
      <w:r w:rsidR="006F40BA" w:rsidRPr="006F40BA">
        <w:rPr>
          <w:rFonts w:ascii="Times New Roman" w:eastAsia="Arial" w:hAnsi="Times New Roman" w:cs="Times New Roman"/>
          <w:b/>
          <w:color w:val="000000"/>
          <w:sz w:val="28"/>
          <w:szCs w:val="28"/>
        </w:rPr>
        <w:t>Times New Roman</w:t>
      </w:r>
      <w:r w:rsidRPr="009D3C79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, Tamanho 14, </w:t>
      </w:r>
      <w:proofErr w:type="gramStart"/>
      <w:r w:rsidRPr="009D3C79">
        <w:rPr>
          <w:rFonts w:ascii="Times New Roman" w:eastAsia="Arial" w:hAnsi="Times New Roman" w:cs="Times New Roman"/>
          <w:b/>
          <w:color w:val="000000"/>
          <w:sz w:val="28"/>
          <w:szCs w:val="28"/>
        </w:rPr>
        <w:t>Centralizado</w:t>
      </w:r>
      <w:proofErr w:type="gramEnd"/>
    </w:p>
    <w:p w14:paraId="2E7AFC86" w14:textId="65D091B3" w:rsidR="00B75EB2" w:rsidRDefault="00B75EB2" w:rsidP="00B75EB2">
      <w:pPr>
        <w:tabs>
          <w:tab w:val="left" w:pos="1005"/>
        </w:tabs>
        <w:spacing w:before="120" w:after="120"/>
        <w:jc w:val="center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 w:rsidRPr="009D3C79">
        <w:rPr>
          <w:rFonts w:ascii="Times New Roman" w:eastAsia="Arial" w:hAnsi="Times New Roman" w:cs="Times New Roman"/>
          <w:i/>
          <w:color w:val="000000"/>
          <w:sz w:val="28"/>
          <w:szCs w:val="28"/>
        </w:rPr>
        <w:t xml:space="preserve">Título em </w:t>
      </w:r>
      <w:proofErr w:type="gramStart"/>
      <w:r w:rsidRPr="009D3C79">
        <w:rPr>
          <w:rFonts w:ascii="Times New Roman" w:eastAsia="Arial" w:hAnsi="Times New Roman" w:cs="Times New Roman"/>
          <w:i/>
          <w:color w:val="000000"/>
          <w:sz w:val="28"/>
          <w:szCs w:val="28"/>
        </w:rPr>
        <w:t>Inglês</w:t>
      </w:r>
      <w:proofErr w:type="gramEnd"/>
      <w:r w:rsidRPr="009D3C79">
        <w:rPr>
          <w:rFonts w:ascii="Times New Roman" w:eastAsia="Arial" w:hAnsi="Times New Roman" w:cs="Times New Roman"/>
          <w:i/>
          <w:color w:val="000000"/>
          <w:sz w:val="28"/>
          <w:szCs w:val="28"/>
        </w:rPr>
        <w:t xml:space="preserve"> em Letra </w:t>
      </w:r>
      <w:r w:rsidR="006F40BA" w:rsidRPr="006F40BA">
        <w:rPr>
          <w:rFonts w:ascii="Times New Roman" w:eastAsia="Arial" w:hAnsi="Times New Roman" w:cs="Times New Roman"/>
          <w:i/>
          <w:color w:val="000000"/>
          <w:sz w:val="28"/>
          <w:szCs w:val="28"/>
        </w:rPr>
        <w:t>Times New Roman</w:t>
      </w:r>
      <w:r w:rsidRPr="009D3C79">
        <w:rPr>
          <w:rFonts w:ascii="Times New Roman" w:eastAsia="Arial" w:hAnsi="Times New Roman" w:cs="Times New Roman"/>
          <w:i/>
          <w:color w:val="000000"/>
          <w:sz w:val="28"/>
          <w:szCs w:val="28"/>
        </w:rPr>
        <w:t xml:space="preserve">, Tamanho 14, </w:t>
      </w:r>
      <w:r w:rsidRPr="009D3C79">
        <w:rPr>
          <w:rFonts w:ascii="Times New Roman" w:eastAsia="Arial" w:hAnsi="Times New Roman" w:cs="Times New Roman"/>
          <w:i/>
          <w:sz w:val="28"/>
          <w:szCs w:val="28"/>
        </w:rPr>
        <w:t xml:space="preserve">Itálico, </w:t>
      </w:r>
      <w:proofErr w:type="gramStart"/>
      <w:r w:rsidRPr="009D3C79">
        <w:rPr>
          <w:rFonts w:ascii="Times New Roman" w:eastAsia="Arial" w:hAnsi="Times New Roman" w:cs="Times New Roman"/>
          <w:i/>
          <w:sz w:val="28"/>
          <w:szCs w:val="28"/>
        </w:rPr>
        <w:t>Cen</w:t>
      </w:r>
      <w:r w:rsidRPr="009D3C79">
        <w:rPr>
          <w:rFonts w:ascii="Times New Roman" w:eastAsia="Arial" w:hAnsi="Times New Roman" w:cs="Times New Roman"/>
          <w:i/>
          <w:color w:val="000000"/>
          <w:sz w:val="28"/>
          <w:szCs w:val="28"/>
        </w:rPr>
        <w:t>tralizado</w:t>
      </w:r>
      <w:proofErr w:type="gramEnd"/>
    </w:p>
    <w:p w14:paraId="1594243B" w14:textId="0219B05E" w:rsidR="009D3C79" w:rsidRPr="009D3C79" w:rsidRDefault="009D3C79" w:rsidP="009D3C79">
      <w:pPr>
        <w:tabs>
          <w:tab w:val="left" w:pos="1005"/>
        </w:tabs>
        <w:spacing w:before="120" w:after="120"/>
        <w:jc w:val="center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 w:rsidRPr="009D3C79">
        <w:rPr>
          <w:rFonts w:ascii="Times New Roman" w:eastAsia="Arial" w:hAnsi="Times New Roman" w:cs="Times New Roman"/>
          <w:i/>
          <w:color w:val="000000"/>
          <w:sz w:val="28"/>
          <w:szCs w:val="28"/>
        </w:rPr>
        <w:t xml:space="preserve">Título em </w:t>
      </w:r>
      <w:proofErr w:type="gramStart"/>
      <w:r>
        <w:rPr>
          <w:rFonts w:ascii="Times New Roman" w:eastAsia="Arial" w:hAnsi="Times New Roman" w:cs="Times New Roman"/>
          <w:i/>
          <w:color w:val="000000"/>
          <w:sz w:val="28"/>
          <w:szCs w:val="28"/>
        </w:rPr>
        <w:t>Espanhol</w:t>
      </w:r>
      <w:proofErr w:type="gramEnd"/>
      <w:r w:rsidRPr="009D3C79">
        <w:rPr>
          <w:rFonts w:ascii="Times New Roman" w:eastAsia="Arial" w:hAnsi="Times New Roman" w:cs="Times New Roman"/>
          <w:i/>
          <w:color w:val="000000"/>
          <w:sz w:val="28"/>
          <w:szCs w:val="28"/>
        </w:rPr>
        <w:t xml:space="preserve"> em Letra </w:t>
      </w:r>
      <w:r w:rsidR="006F40BA" w:rsidRPr="006F40BA">
        <w:rPr>
          <w:rFonts w:ascii="Times New Roman" w:eastAsia="Arial" w:hAnsi="Times New Roman" w:cs="Times New Roman"/>
          <w:i/>
          <w:color w:val="000000"/>
          <w:sz w:val="28"/>
          <w:szCs w:val="28"/>
        </w:rPr>
        <w:t>Times New Roman</w:t>
      </w:r>
      <w:r w:rsidRPr="009D3C79">
        <w:rPr>
          <w:rFonts w:ascii="Times New Roman" w:eastAsia="Arial" w:hAnsi="Times New Roman" w:cs="Times New Roman"/>
          <w:i/>
          <w:color w:val="000000"/>
          <w:sz w:val="28"/>
          <w:szCs w:val="28"/>
        </w:rPr>
        <w:t xml:space="preserve">, Tamanho 14, </w:t>
      </w:r>
      <w:r w:rsidRPr="009D3C79">
        <w:rPr>
          <w:rFonts w:ascii="Times New Roman" w:eastAsia="Arial" w:hAnsi="Times New Roman" w:cs="Times New Roman"/>
          <w:i/>
          <w:sz w:val="28"/>
          <w:szCs w:val="28"/>
        </w:rPr>
        <w:t xml:space="preserve">Itálico, </w:t>
      </w:r>
      <w:proofErr w:type="gramStart"/>
      <w:r w:rsidRPr="009D3C79">
        <w:rPr>
          <w:rFonts w:ascii="Times New Roman" w:eastAsia="Arial" w:hAnsi="Times New Roman" w:cs="Times New Roman"/>
          <w:i/>
          <w:sz w:val="28"/>
          <w:szCs w:val="28"/>
        </w:rPr>
        <w:t>Cen</w:t>
      </w:r>
      <w:r w:rsidRPr="009D3C79">
        <w:rPr>
          <w:rFonts w:ascii="Times New Roman" w:eastAsia="Arial" w:hAnsi="Times New Roman" w:cs="Times New Roman"/>
          <w:i/>
          <w:color w:val="000000"/>
          <w:sz w:val="28"/>
          <w:szCs w:val="28"/>
        </w:rPr>
        <w:t>tralizado</w:t>
      </w:r>
      <w:proofErr w:type="gramEnd"/>
    </w:p>
    <w:p w14:paraId="3F365EA5" w14:textId="77777777" w:rsidR="00B75EB2" w:rsidRPr="009D3C79" w:rsidRDefault="00B75EB2" w:rsidP="00B75EB2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23D9C219" w14:textId="77777777" w:rsidR="00B75EB2" w:rsidRPr="009D3C79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9D3C79">
        <w:rPr>
          <w:rFonts w:ascii="Times New Roman" w:hAnsi="Times New Roman" w:cs="Times New Roman"/>
          <w:b/>
          <w:bCs/>
          <w:color w:val="000000"/>
        </w:rPr>
        <w:t>Nome do autor 1</w:t>
      </w:r>
    </w:p>
    <w:p w14:paraId="73F810F8" w14:textId="77777777" w:rsidR="00B75EB2" w:rsidRPr="009D3C79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D3C79">
        <w:rPr>
          <w:rFonts w:ascii="Times New Roman" w:hAnsi="Times New Roman" w:cs="Times New Roman"/>
          <w:color w:val="000000"/>
          <w:sz w:val="20"/>
          <w:szCs w:val="20"/>
        </w:rPr>
        <w:t xml:space="preserve">Vínculo institucional </w:t>
      </w:r>
    </w:p>
    <w:p w14:paraId="0EAFFCC6" w14:textId="77777777" w:rsidR="00B75EB2" w:rsidRPr="009D3C79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D3C79">
        <w:rPr>
          <w:rFonts w:ascii="Times New Roman" w:hAnsi="Times New Roman" w:cs="Times New Roman"/>
          <w:color w:val="000000"/>
          <w:sz w:val="20"/>
          <w:szCs w:val="20"/>
        </w:rPr>
        <w:t>E-mail</w:t>
      </w:r>
    </w:p>
    <w:p w14:paraId="1080E304" w14:textId="77777777" w:rsidR="00B75EB2" w:rsidRPr="009D3C79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3B91D4F0" w14:textId="77777777" w:rsidR="00B75EB2" w:rsidRPr="009D3C79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9D3C79">
        <w:rPr>
          <w:rFonts w:ascii="Times New Roman" w:hAnsi="Times New Roman" w:cs="Times New Roman"/>
          <w:b/>
          <w:bCs/>
          <w:color w:val="000000"/>
        </w:rPr>
        <w:t>Nome do autor 2</w:t>
      </w:r>
    </w:p>
    <w:p w14:paraId="64A2D5C6" w14:textId="77777777" w:rsidR="00B75EB2" w:rsidRPr="009D3C79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D3C79">
        <w:rPr>
          <w:rFonts w:ascii="Times New Roman" w:hAnsi="Times New Roman" w:cs="Times New Roman"/>
          <w:color w:val="000000"/>
          <w:sz w:val="20"/>
          <w:szCs w:val="20"/>
        </w:rPr>
        <w:t>Vínculo institucional</w:t>
      </w:r>
    </w:p>
    <w:p w14:paraId="55EFFDEC" w14:textId="77777777" w:rsidR="00B75EB2" w:rsidRPr="009D3C79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D3C79">
        <w:rPr>
          <w:rFonts w:ascii="Times New Roman" w:hAnsi="Times New Roman" w:cs="Times New Roman"/>
          <w:color w:val="000000"/>
          <w:sz w:val="20"/>
          <w:szCs w:val="20"/>
        </w:rPr>
        <w:t>E-mail</w:t>
      </w:r>
    </w:p>
    <w:p w14:paraId="72ED1D46" w14:textId="77777777" w:rsidR="00B75EB2" w:rsidRPr="009D3C79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0D88FEC5" w14:textId="77777777" w:rsidR="00B75EB2" w:rsidRPr="009D3C79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9D3C79">
        <w:rPr>
          <w:rFonts w:ascii="Times New Roman" w:hAnsi="Times New Roman" w:cs="Times New Roman"/>
          <w:b/>
          <w:bCs/>
          <w:color w:val="000000"/>
        </w:rPr>
        <w:t>Nome do autor 3</w:t>
      </w:r>
    </w:p>
    <w:p w14:paraId="5BA27440" w14:textId="77777777" w:rsidR="00B75EB2" w:rsidRPr="009D3C79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D3C79">
        <w:rPr>
          <w:rFonts w:ascii="Times New Roman" w:hAnsi="Times New Roman" w:cs="Times New Roman"/>
          <w:color w:val="000000"/>
          <w:sz w:val="20"/>
          <w:szCs w:val="20"/>
        </w:rPr>
        <w:t>Vínculo institucional</w:t>
      </w:r>
    </w:p>
    <w:p w14:paraId="0252AD4C" w14:textId="77777777" w:rsidR="00B75EB2" w:rsidRPr="009D3C79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D3C79">
        <w:rPr>
          <w:rFonts w:ascii="Times New Roman" w:hAnsi="Times New Roman" w:cs="Times New Roman"/>
          <w:color w:val="000000"/>
          <w:sz w:val="20"/>
          <w:szCs w:val="20"/>
        </w:rPr>
        <w:t>E-mail</w:t>
      </w:r>
    </w:p>
    <w:p w14:paraId="38CEDB41" w14:textId="77777777" w:rsidR="00B75EB2" w:rsidRPr="009D3C79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72BE319E" w14:textId="77777777" w:rsidR="00B75EB2" w:rsidRPr="009D3C79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</w:rPr>
      </w:pPr>
      <w:r w:rsidRPr="009D3C79">
        <w:rPr>
          <w:rFonts w:ascii="Times New Roman" w:hAnsi="Times New Roman" w:cs="Times New Roman"/>
          <w:b/>
          <w:bCs/>
          <w:color w:val="000000"/>
        </w:rPr>
        <w:t>Nome do autor 4</w:t>
      </w:r>
    </w:p>
    <w:p w14:paraId="0582658D" w14:textId="77777777" w:rsidR="00B75EB2" w:rsidRPr="009D3C79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D3C79">
        <w:rPr>
          <w:rFonts w:ascii="Times New Roman" w:hAnsi="Times New Roman" w:cs="Times New Roman"/>
          <w:color w:val="000000"/>
          <w:sz w:val="20"/>
          <w:szCs w:val="20"/>
        </w:rPr>
        <w:t>Vínculo institucional</w:t>
      </w:r>
    </w:p>
    <w:p w14:paraId="767E7C1B" w14:textId="77777777" w:rsidR="00B75EB2" w:rsidRPr="009D3C79" w:rsidRDefault="00B75EB2" w:rsidP="00B75E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9D3C79">
        <w:rPr>
          <w:rFonts w:ascii="Times New Roman" w:hAnsi="Times New Roman" w:cs="Times New Roman"/>
          <w:color w:val="000000"/>
          <w:sz w:val="20"/>
          <w:szCs w:val="20"/>
        </w:rPr>
        <w:t>E-mail</w:t>
      </w:r>
    </w:p>
    <w:p w14:paraId="3DD64414" w14:textId="77777777" w:rsidR="007D737B" w:rsidRPr="009D3C79" w:rsidRDefault="00B75EB2" w:rsidP="00F61E36">
      <w:pPr>
        <w:spacing w:before="120" w:after="120" w:line="240" w:lineRule="auto"/>
        <w:jc w:val="both"/>
        <w:rPr>
          <w:rFonts w:ascii="Times New Roman" w:eastAsia="Arial" w:hAnsi="Times New Roman" w:cs="Times New Roman"/>
          <w:b/>
        </w:rPr>
      </w:pPr>
      <w:r w:rsidRPr="009D3C79">
        <w:rPr>
          <w:rFonts w:ascii="Times New Roman" w:eastAsia="Arial" w:hAnsi="Times New Roman" w:cs="Times New Roman"/>
          <w:b/>
        </w:rPr>
        <w:t>Resumo</w:t>
      </w:r>
    </w:p>
    <w:p w14:paraId="6A5B3CE6" w14:textId="445AEBB9" w:rsidR="008B261E" w:rsidRPr="009D3C79" w:rsidRDefault="00DD0C48" w:rsidP="00F61E36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 xml:space="preserve">O resumo deve obedecer às regras descritas pela Associação Brasileira de Normas Técnicas (ABNT) NBR 6028:2021. </w:t>
      </w:r>
      <w:r w:rsidR="008B261E" w:rsidRPr="009D3C79">
        <w:rPr>
          <w:rFonts w:ascii="Times New Roman" w:eastAsia="Arial" w:hAnsi="Times New Roman" w:cs="Times New Roman"/>
        </w:rPr>
        <w:t>Apresentar os principais aspectos sobre a sua pesquisa. Elaborar o texto com o verbo na voz ativa e terceira pessoa do singular, composto por frases breves</w:t>
      </w:r>
      <w:r w:rsidRPr="009D3C79">
        <w:rPr>
          <w:rFonts w:ascii="Times New Roman" w:eastAsia="Arial" w:hAnsi="Times New Roman" w:cs="Times New Roman"/>
        </w:rPr>
        <w:t xml:space="preserve"> e</w:t>
      </w:r>
      <w:r w:rsidR="008B261E" w:rsidRPr="009D3C79">
        <w:rPr>
          <w:rFonts w:ascii="Times New Roman" w:eastAsia="Arial" w:hAnsi="Times New Roman" w:cs="Times New Roman"/>
        </w:rPr>
        <w:t xml:space="preserve"> assertivas</w:t>
      </w:r>
      <w:r w:rsidR="0002045B" w:rsidRPr="009D3C79">
        <w:rPr>
          <w:rFonts w:ascii="Times New Roman" w:eastAsia="Arial" w:hAnsi="Times New Roman" w:cs="Times New Roman"/>
        </w:rPr>
        <w:t>. Contemplar</w:t>
      </w:r>
      <w:r w:rsidR="008B261E" w:rsidRPr="009D3C79">
        <w:rPr>
          <w:rFonts w:ascii="Times New Roman" w:eastAsia="Arial" w:hAnsi="Times New Roman" w:cs="Times New Roman"/>
        </w:rPr>
        <w:t xml:space="preserve"> as seguinte</w:t>
      </w:r>
      <w:r w:rsidR="0002045B" w:rsidRPr="009D3C79">
        <w:rPr>
          <w:rFonts w:ascii="Times New Roman" w:eastAsia="Arial" w:hAnsi="Times New Roman" w:cs="Times New Roman"/>
        </w:rPr>
        <w:t>s</w:t>
      </w:r>
      <w:r w:rsidR="008B261E" w:rsidRPr="009D3C79">
        <w:rPr>
          <w:rFonts w:ascii="Times New Roman" w:eastAsia="Arial" w:hAnsi="Times New Roman" w:cs="Times New Roman"/>
        </w:rPr>
        <w:t xml:space="preserve"> categorias: objetivos, métodos, resultados e considerações. </w:t>
      </w:r>
      <w:r w:rsidRPr="009D3C79">
        <w:rPr>
          <w:rFonts w:ascii="Times New Roman" w:eastAsia="Arial" w:hAnsi="Times New Roman" w:cs="Times New Roman"/>
        </w:rPr>
        <w:t xml:space="preserve">Extensão entre 100 </w:t>
      </w:r>
      <w:proofErr w:type="gramStart"/>
      <w:r w:rsidRPr="009D3C79">
        <w:rPr>
          <w:rFonts w:ascii="Times New Roman" w:eastAsia="Arial" w:hAnsi="Times New Roman" w:cs="Times New Roman"/>
        </w:rPr>
        <w:t>a</w:t>
      </w:r>
      <w:proofErr w:type="gramEnd"/>
      <w:r w:rsidR="008B261E" w:rsidRPr="009D3C79">
        <w:rPr>
          <w:rFonts w:ascii="Times New Roman" w:eastAsia="Arial" w:hAnsi="Times New Roman" w:cs="Times New Roman"/>
        </w:rPr>
        <w:t xml:space="preserve"> 250 palavras com espaçamento entre linhas simples. Fonte: </w:t>
      </w:r>
      <w:r w:rsidR="006F40BA" w:rsidRPr="006F40BA">
        <w:rPr>
          <w:rFonts w:ascii="Times New Roman" w:eastAsia="Arial" w:hAnsi="Times New Roman" w:cs="Times New Roman"/>
        </w:rPr>
        <w:t>Times New Roman</w:t>
      </w:r>
      <w:r w:rsidR="008B261E" w:rsidRPr="009D3C79">
        <w:rPr>
          <w:rFonts w:ascii="Times New Roman" w:eastAsia="Arial" w:hAnsi="Times New Roman" w:cs="Times New Roman"/>
        </w:rPr>
        <w:t xml:space="preserve">. Tamanho: 12. Espaçamento: simples. Alinhamento: justificado. Em seguida, apresente palavras-chaves que descrevem o conteúdo da pesquisa. São permitidas de três a cinco palavras, separadas entre si por ponto e vírgula e finalizadas por ponto.  </w:t>
      </w:r>
    </w:p>
    <w:p w14:paraId="6F8055F5" w14:textId="5F701825" w:rsidR="00B75EB2" w:rsidRPr="009D3C79" w:rsidRDefault="00B75EB2" w:rsidP="00F61E36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  <w:b/>
        </w:rPr>
        <w:t>Palavras-chave:</w:t>
      </w:r>
      <w:r w:rsidRPr="009D3C79">
        <w:rPr>
          <w:rFonts w:ascii="Times New Roman" w:eastAsia="Arial" w:hAnsi="Times New Roman" w:cs="Times New Roman"/>
        </w:rPr>
        <w:t xml:space="preserve"> Até 5 palavras-chave separadas por ponto e vírgula “;” e finalizado com ponto.  </w:t>
      </w:r>
    </w:p>
    <w:p w14:paraId="296E7F42" w14:textId="77777777" w:rsidR="00B75EB2" w:rsidRPr="009D3C79" w:rsidRDefault="00B75EB2" w:rsidP="00F61E36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  <w:b/>
          <w:bCs/>
        </w:rPr>
        <w:t>Exemplo</w:t>
      </w:r>
      <w:r w:rsidRPr="009D3C79">
        <w:rPr>
          <w:rFonts w:ascii="Times New Roman" w:eastAsia="Arial" w:hAnsi="Times New Roman" w:cs="Times New Roman"/>
        </w:rPr>
        <w:t>: Palavra; Educação; Profissional.</w:t>
      </w:r>
    </w:p>
    <w:p w14:paraId="0F14C625" w14:textId="77777777" w:rsidR="00B75EB2" w:rsidRPr="009D3C79" w:rsidRDefault="00B75EB2" w:rsidP="00F61E36">
      <w:pPr>
        <w:spacing w:before="120" w:after="120" w:line="240" w:lineRule="auto"/>
        <w:ind w:left="3969"/>
        <w:jc w:val="both"/>
        <w:rPr>
          <w:rFonts w:ascii="Times New Roman" w:eastAsia="Arial" w:hAnsi="Times New Roman" w:cs="Times New Roman"/>
          <w:b/>
        </w:rPr>
      </w:pPr>
    </w:p>
    <w:p w14:paraId="2B0231A4" w14:textId="77777777" w:rsidR="00B75EB2" w:rsidRPr="009D3C79" w:rsidRDefault="00B75EB2" w:rsidP="00F61E36">
      <w:pPr>
        <w:spacing w:before="120" w:after="12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9D3C79">
        <w:rPr>
          <w:rFonts w:ascii="Times New Roman" w:eastAsia="Arial" w:hAnsi="Times New Roman" w:cs="Times New Roman"/>
          <w:b/>
          <w:sz w:val="20"/>
          <w:szCs w:val="20"/>
        </w:rPr>
        <w:t>Abstract</w:t>
      </w:r>
    </w:p>
    <w:p w14:paraId="0E371CE6" w14:textId="3D760FF2" w:rsidR="00B75EB2" w:rsidRPr="009D3C79" w:rsidRDefault="0065240C" w:rsidP="00F61E36">
      <w:pPr>
        <w:spacing w:before="120" w:after="120" w:line="240" w:lineRule="auto"/>
        <w:jc w:val="both"/>
        <w:rPr>
          <w:rFonts w:ascii="Times New Roman" w:eastAsia="Arial" w:hAnsi="Times New Roman" w:cs="Times New Roman"/>
          <w:bCs/>
        </w:rPr>
      </w:pPr>
      <w:r w:rsidRPr="009D3C79">
        <w:rPr>
          <w:rFonts w:ascii="Times New Roman" w:eastAsia="Arial" w:hAnsi="Times New Roman" w:cs="Times New Roman"/>
          <w:bCs/>
        </w:rPr>
        <w:t xml:space="preserve">Inserir tradução das orientações do resumo. </w:t>
      </w:r>
    </w:p>
    <w:p w14:paraId="735C5F7F" w14:textId="77777777" w:rsidR="00B75EB2" w:rsidRPr="009D3C79" w:rsidRDefault="00B75EB2" w:rsidP="00F61E36">
      <w:pPr>
        <w:spacing w:before="120" w:after="120" w:line="240" w:lineRule="auto"/>
        <w:jc w:val="both"/>
        <w:rPr>
          <w:rFonts w:ascii="Times New Roman" w:eastAsia="Arial" w:hAnsi="Times New Roman" w:cs="Times New Roman"/>
          <w:bCs/>
        </w:rPr>
      </w:pPr>
      <w:r w:rsidRPr="009D3C79">
        <w:rPr>
          <w:rFonts w:ascii="Times New Roman" w:eastAsia="Arial" w:hAnsi="Times New Roman" w:cs="Times New Roman"/>
          <w:bCs/>
        </w:rPr>
        <w:t xml:space="preserve">Keywords: </w:t>
      </w:r>
      <w:proofErr w:type="spellStart"/>
      <w:r w:rsidRPr="009D3C79">
        <w:rPr>
          <w:rFonts w:ascii="Times New Roman" w:eastAsia="Arial" w:hAnsi="Times New Roman" w:cs="Times New Roman"/>
          <w:bCs/>
        </w:rPr>
        <w:t>Up</w:t>
      </w:r>
      <w:proofErr w:type="spellEnd"/>
      <w:r w:rsidRPr="009D3C79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9D3C79">
        <w:rPr>
          <w:rFonts w:ascii="Times New Roman" w:eastAsia="Arial" w:hAnsi="Times New Roman" w:cs="Times New Roman"/>
          <w:bCs/>
        </w:rPr>
        <w:t>to</w:t>
      </w:r>
      <w:proofErr w:type="spellEnd"/>
      <w:r w:rsidRPr="009D3C79">
        <w:rPr>
          <w:rFonts w:ascii="Times New Roman" w:eastAsia="Arial" w:hAnsi="Times New Roman" w:cs="Times New Roman"/>
          <w:bCs/>
        </w:rPr>
        <w:t xml:space="preserve"> 5 </w:t>
      </w:r>
      <w:proofErr w:type="spellStart"/>
      <w:r w:rsidRPr="009D3C79">
        <w:rPr>
          <w:rFonts w:ascii="Times New Roman" w:eastAsia="Arial" w:hAnsi="Times New Roman" w:cs="Times New Roman"/>
          <w:bCs/>
        </w:rPr>
        <w:t>keywords</w:t>
      </w:r>
      <w:proofErr w:type="spellEnd"/>
      <w:r w:rsidRPr="009D3C79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9D3C79">
        <w:rPr>
          <w:rFonts w:ascii="Times New Roman" w:eastAsia="Arial" w:hAnsi="Times New Roman" w:cs="Times New Roman"/>
          <w:bCs/>
        </w:rPr>
        <w:t>separated</w:t>
      </w:r>
      <w:proofErr w:type="spellEnd"/>
      <w:r w:rsidRPr="009D3C79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9D3C79">
        <w:rPr>
          <w:rFonts w:ascii="Times New Roman" w:eastAsia="Arial" w:hAnsi="Times New Roman" w:cs="Times New Roman"/>
          <w:bCs/>
        </w:rPr>
        <w:t>by</w:t>
      </w:r>
      <w:proofErr w:type="spellEnd"/>
      <w:r w:rsidRPr="009D3C79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9D3C79">
        <w:rPr>
          <w:rFonts w:ascii="Times New Roman" w:eastAsia="Arial" w:hAnsi="Times New Roman" w:cs="Times New Roman"/>
          <w:bCs/>
        </w:rPr>
        <w:t>semicolons</w:t>
      </w:r>
      <w:proofErr w:type="spellEnd"/>
      <w:r w:rsidRPr="009D3C79">
        <w:rPr>
          <w:rFonts w:ascii="Times New Roman" w:eastAsia="Arial" w:hAnsi="Times New Roman" w:cs="Times New Roman"/>
          <w:bCs/>
        </w:rPr>
        <w:t xml:space="preserve"> “;” </w:t>
      </w:r>
      <w:proofErr w:type="spellStart"/>
      <w:r w:rsidRPr="009D3C79">
        <w:rPr>
          <w:rFonts w:ascii="Times New Roman" w:eastAsia="Arial" w:hAnsi="Times New Roman" w:cs="Times New Roman"/>
          <w:bCs/>
        </w:rPr>
        <w:t>and</w:t>
      </w:r>
      <w:proofErr w:type="spellEnd"/>
      <w:r w:rsidRPr="009D3C79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9D3C79">
        <w:rPr>
          <w:rFonts w:ascii="Times New Roman" w:eastAsia="Arial" w:hAnsi="Times New Roman" w:cs="Times New Roman"/>
          <w:bCs/>
        </w:rPr>
        <w:t>finished</w:t>
      </w:r>
      <w:proofErr w:type="spellEnd"/>
      <w:r w:rsidRPr="009D3C79">
        <w:rPr>
          <w:rFonts w:ascii="Times New Roman" w:eastAsia="Arial" w:hAnsi="Times New Roman" w:cs="Times New Roman"/>
          <w:bCs/>
        </w:rPr>
        <w:t xml:space="preserve"> </w:t>
      </w:r>
      <w:proofErr w:type="spellStart"/>
      <w:r w:rsidRPr="009D3C79">
        <w:rPr>
          <w:rFonts w:ascii="Times New Roman" w:eastAsia="Arial" w:hAnsi="Times New Roman" w:cs="Times New Roman"/>
          <w:bCs/>
        </w:rPr>
        <w:t>with</w:t>
      </w:r>
      <w:proofErr w:type="spellEnd"/>
      <w:r w:rsidRPr="009D3C79">
        <w:rPr>
          <w:rFonts w:ascii="Times New Roman" w:eastAsia="Arial" w:hAnsi="Times New Roman" w:cs="Times New Roman"/>
          <w:bCs/>
        </w:rPr>
        <w:t xml:space="preserve"> a </w:t>
      </w:r>
      <w:proofErr w:type="spellStart"/>
      <w:r w:rsidRPr="009D3C79">
        <w:rPr>
          <w:rFonts w:ascii="Times New Roman" w:eastAsia="Arial" w:hAnsi="Times New Roman" w:cs="Times New Roman"/>
          <w:bCs/>
        </w:rPr>
        <w:t>stitch</w:t>
      </w:r>
      <w:proofErr w:type="spellEnd"/>
      <w:r w:rsidRPr="009D3C79">
        <w:rPr>
          <w:rFonts w:ascii="Times New Roman" w:eastAsia="Arial" w:hAnsi="Times New Roman" w:cs="Times New Roman"/>
          <w:bCs/>
        </w:rPr>
        <w:t>.</w:t>
      </w:r>
    </w:p>
    <w:p w14:paraId="39C870F7" w14:textId="77777777" w:rsidR="00B75EB2" w:rsidRPr="009D3C79" w:rsidRDefault="00B75EB2" w:rsidP="00F61E36">
      <w:pPr>
        <w:spacing w:before="120" w:after="120" w:line="240" w:lineRule="auto"/>
        <w:jc w:val="both"/>
        <w:rPr>
          <w:rFonts w:ascii="Times New Roman" w:eastAsia="Arial" w:hAnsi="Times New Roman" w:cs="Times New Roman"/>
          <w:bCs/>
        </w:rPr>
      </w:pPr>
      <w:proofErr w:type="spellStart"/>
      <w:r w:rsidRPr="009D3C79">
        <w:rPr>
          <w:rFonts w:ascii="Times New Roman" w:eastAsia="Arial" w:hAnsi="Times New Roman" w:cs="Times New Roman"/>
          <w:b/>
        </w:rPr>
        <w:t>Example</w:t>
      </w:r>
      <w:proofErr w:type="spellEnd"/>
      <w:r w:rsidRPr="009D3C79">
        <w:rPr>
          <w:rFonts w:ascii="Times New Roman" w:eastAsia="Arial" w:hAnsi="Times New Roman" w:cs="Times New Roman"/>
          <w:bCs/>
        </w:rPr>
        <w:t xml:space="preserve">: Word; </w:t>
      </w:r>
      <w:proofErr w:type="spellStart"/>
      <w:r w:rsidRPr="009D3C79">
        <w:rPr>
          <w:rFonts w:ascii="Times New Roman" w:eastAsia="Arial" w:hAnsi="Times New Roman" w:cs="Times New Roman"/>
          <w:bCs/>
        </w:rPr>
        <w:t>Education</w:t>
      </w:r>
      <w:proofErr w:type="spellEnd"/>
      <w:r w:rsidRPr="009D3C79">
        <w:rPr>
          <w:rFonts w:ascii="Times New Roman" w:eastAsia="Arial" w:hAnsi="Times New Roman" w:cs="Times New Roman"/>
          <w:bCs/>
        </w:rPr>
        <w:t>; Professional.</w:t>
      </w:r>
    </w:p>
    <w:p w14:paraId="0CFBACAC" w14:textId="77777777" w:rsidR="00E00FE5" w:rsidRPr="009D3C79" w:rsidRDefault="00E00FE5" w:rsidP="00F61E36">
      <w:pPr>
        <w:spacing w:before="120" w:after="120" w:line="240" w:lineRule="auto"/>
        <w:jc w:val="both"/>
        <w:rPr>
          <w:rFonts w:ascii="Times New Roman" w:eastAsia="Arial" w:hAnsi="Times New Roman" w:cs="Times New Roman"/>
          <w:bCs/>
        </w:rPr>
      </w:pPr>
    </w:p>
    <w:p w14:paraId="6B388B31" w14:textId="58187D3C" w:rsidR="00E00FE5" w:rsidRPr="009D3C79" w:rsidRDefault="00E00FE5" w:rsidP="00F61E36">
      <w:pPr>
        <w:spacing w:before="120" w:after="120" w:line="24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proofErr w:type="spellStart"/>
      <w:r w:rsidRPr="009D3C79">
        <w:rPr>
          <w:rFonts w:ascii="Times New Roman" w:eastAsia="Arial" w:hAnsi="Times New Roman" w:cs="Times New Roman"/>
          <w:b/>
          <w:sz w:val="20"/>
          <w:szCs w:val="20"/>
        </w:rPr>
        <w:lastRenderedPageBreak/>
        <w:t>Resumen</w:t>
      </w:r>
      <w:proofErr w:type="spellEnd"/>
    </w:p>
    <w:p w14:paraId="245B524B" w14:textId="5E70C2D0" w:rsidR="00E00FE5" w:rsidRPr="009D3C79" w:rsidRDefault="00E00FE5" w:rsidP="00F61E36">
      <w:pPr>
        <w:spacing w:before="120" w:after="120" w:line="240" w:lineRule="auto"/>
        <w:jc w:val="both"/>
        <w:rPr>
          <w:rFonts w:ascii="Times New Roman" w:eastAsia="Arial" w:hAnsi="Times New Roman" w:cs="Times New Roman"/>
          <w:bCs/>
        </w:rPr>
      </w:pPr>
      <w:r w:rsidRPr="009D3C79">
        <w:rPr>
          <w:rFonts w:ascii="Times New Roman" w:eastAsia="Arial" w:hAnsi="Times New Roman" w:cs="Times New Roman"/>
          <w:bCs/>
        </w:rPr>
        <w:t>Inserir tradução das orientações do resumo</w:t>
      </w:r>
    </w:p>
    <w:p w14:paraId="59A287E0" w14:textId="36B10A3D" w:rsidR="00B75EB2" w:rsidRPr="009D3C79" w:rsidRDefault="00E00FE5" w:rsidP="00F61E36">
      <w:pPr>
        <w:spacing w:before="120" w:after="120" w:line="240" w:lineRule="auto"/>
        <w:jc w:val="both"/>
        <w:rPr>
          <w:rFonts w:ascii="Times New Roman" w:eastAsia="Arial" w:hAnsi="Times New Roman" w:cs="Times New Roman"/>
          <w:b/>
        </w:rPr>
      </w:pPr>
      <w:proofErr w:type="spellStart"/>
      <w:proofErr w:type="gramStart"/>
      <w:r w:rsidRPr="009D3C79">
        <w:rPr>
          <w:rFonts w:ascii="Times New Roman" w:eastAsia="Arial" w:hAnsi="Times New Roman" w:cs="Times New Roman"/>
          <w:b/>
        </w:rPr>
        <w:t>Palabras</w:t>
      </w:r>
      <w:proofErr w:type="spellEnd"/>
      <w:r w:rsidRPr="009D3C79">
        <w:rPr>
          <w:rFonts w:ascii="Times New Roman" w:eastAsia="Arial" w:hAnsi="Times New Roman" w:cs="Times New Roman"/>
          <w:b/>
        </w:rPr>
        <w:t xml:space="preserve">  clave</w:t>
      </w:r>
      <w:proofErr w:type="gramEnd"/>
      <w:r w:rsidRPr="009D3C79">
        <w:rPr>
          <w:rFonts w:ascii="Times New Roman" w:eastAsia="Arial" w:hAnsi="Times New Roman" w:cs="Times New Roman"/>
          <w:b/>
        </w:rPr>
        <w:t>:</w:t>
      </w:r>
      <w:r w:rsidRPr="009D3C79">
        <w:rPr>
          <w:rFonts w:ascii="Times New Roman" w:eastAsia="Arial" w:hAnsi="Times New Roman" w:cs="Times New Roman"/>
          <w:b/>
        </w:rPr>
        <w:t xml:space="preserve"> </w:t>
      </w:r>
      <w:r w:rsidRPr="009D3C79">
        <w:rPr>
          <w:rFonts w:ascii="Times New Roman" w:eastAsia="Arial" w:hAnsi="Times New Roman" w:cs="Times New Roman"/>
          <w:bCs/>
          <w:lang w:val="en"/>
        </w:rPr>
        <w:t>Up to 5 keywords separated by semicolons “;” and ending with a period.</w:t>
      </w:r>
    </w:p>
    <w:p w14:paraId="36EAA9F3" w14:textId="30C185D6" w:rsidR="005360C0" w:rsidRPr="009D3C79" w:rsidRDefault="00B75EB2" w:rsidP="005360C0">
      <w:pPr>
        <w:spacing w:before="120" w:after="120" w:line="240" w:lineRule="auto"/>
        <w:rPr>
          <w:rFonts w:ascii="Times New Roman" w:eastAsia="Arial" w:hAnsi="Times New Roman" w:cs="Times New Roman"/>
          <w:b/>
        </w:rPr>
      </w:pPr>
      <w:r w:rsidRPr="009D3C79">
        <w:rPr>
          <w:rFonts w:ascii="Times New Roman" w:eastAsia="Arial" w:hAnsi="Times New Roman" w:cs="Times New Roman"/>
          <w:b/>
        </w:rPr>
        <w:t xml:space="preserve">1 </w:t>
      </w:r>
      <w:r w:rsidR="007442A8" w:rsidRPr="009D3C79">
        <w:rPr>
          <w:rFonts w:ascii="Times New Roman" w:eastAsia="Arial" w:hAnsi="Times New Roman" w:cs="Times New Roman"/>
          <w:b/>
        </w:rPr>
        <w:t>INTRODUÇÃO (</w:t>
      </w:r>
      <w:r w:rsidRPr="009D3C79">
        <w:rPr>
          <w:rFonts w:ascii="Times New Roman" w:eastAsia="Arial" w:hAnsi="Times New Roman" w:cs="Times New Roman"/>
          <w:b/>
        </w:rPr>
        <w:t>TÍTULO DAS SEÇÕES</w:t>
      </w:r>
      <w:r w:rsidR="005360C0" w:rsidRPr="009D3C79">
        <w:rPr>
          <w:rFonts w:ascii="Times New Roman" w:eastAsia="Arial" w:hAnsi="Times New Roman" w:cs="Times New Roman"/>
          <w:b/>
        </w:rPr>
        <w:t xml:space="preserve"> COM NUMERAÇÃO SEQUENCIAL: LETRA </w:t>
      </w:r>
      <w:r w:rsidR="006F40BA" w:rsidRPr="00EF2D43">
        <w:rPr>
          <w:rFonts w:ascii="Times New Roman" w:eastAsia="Arial" w:hAnsi="Times New Roman" w:cs="Times New Roman"/>
          <w:b/>
        </w:rPr>
        <w:t>TIMES NEW ROMAN</w:t>
      </w:r>
      <w:r w:rsidR="006F40BA">
        <w:rPr>
          <w:rFonts w:ascii="Times New Roman" w:eastAsia="Arial" w:hAnsi="Times New Roman" w:cs="Times New Roman"/>
          <w:b/>
        </w:rPr>
        <w:t xml:space="preserve"> </w:t>
      </w:r>
      <w:r w:rsidR="005360C0" w:rsidRPr="009D3C79">
        <w:rPr>
          <w:rFonts w:ascii="Times New Roman" w:eastAsia="Arial" w:hAnsi="Times New Roman" w:cs="Times New Roman"/>
          <w:b/>
        </w:rPr>
        <w:t>E TAMANHO 12, MAIÚSCULO, EM NEGRITO, ALINHADO À ESQUERDA)</w:t>
      </w:r>
    </w:p>
    <w:p w14:paraId="21A2400B" w14:textId="6386A212" w:rsidR="00B75EB2" w:rsidRPr="009D3C79" w:rsidRDefault="00B75EB2" w:rsidP="005360C0">
      <w:pPr>
        <w:spacing w:before="120" w:after="120" w:line="240" w:lineRule="auto"/>
        <w:rPr>
          <w:rFonts w:ascii="Times New Roman" w:eastAsia="Arial" w:hAnsi="Times New Roman" w:cs="Times New Roman"/>
          <w:b/>
        </w:rPr>
      </w:pPr>
    </w:p>
    <w:p w14:paraId="05661654" w14:textId="5E6D1717" w:rsidR="00741211" w:rsidRPr="009D3C79" w:rsidRDefault="00741211" w:rsidP="00E5042E">
      <w:pPr>
        <w:tabs>
          <w:tab w:val="left" w:pos="0"/>
        </w:tabs>
        <w:spacing w:before="120" w:after="120" w:line="240" w:lineRule="auto"/>
        <w:ind w:firstLine="851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>A </w:t>
      </w:r>
      <w:r w:rsidRPr="009D3C79">
        <w:rPr>
          <w:rFonts w:ascii="Times New Roman" w:eastAsia="Arial" w:hAnsi="Times New Roman" w:cs="Times New Roman"/>
          <w:b/>
          <w:bCs/>
        </w:rPr>
        <w:t>Revista Diálogos da Extensão</w:t>
      </w:r>
      <w:r w:rsidRPr="009D3C79">
        <w:rPr>
          <w:rFonts w:ascii="Times New Roman" w:eastAsia="Arial" w:hAnsi="Times New Roman" w:cs="Times New Roman"/>
        </w:rPr>
        <w:t> é um periódico de acesso aberto</w:t>
      </w:r>
      <w:r w:rsidR="00B03284" w:rsidRPr="009D3C79">
        <w:rPr>
          <w:rFonts w:ascii="Times New Roman" w:eastAsia="Arial" w:hAnsi="Times New Roman" w:cs="Times New Roman"/>
        </w:rPr>
        <w:t xml:space="preserve">, </w:t>
      </w:r>
      <w:r w:rsidRPr="009D3C79">
        <w:rPr>
          <w:rFonts w:ascii="Times New Roman" w:eastAsia="Arial" w:hAnsi="Times New Roman" w:cs="Times New Roman"/>
        </w:rPr>
        <w:t xml:space="preserve">vinculado à </w:t>
      </w:r>
      <w:proofErr w:type="spellStart"/>
      <w:r w:rsidRPr="009D3C79">
        <w:rPr>
          <w:rFonts w:ascii="Times New Roman" w:eastAsia="Arial" w:hAnsi="Times New Roman" w:cs="Times New Roman"/>
        </w:rPr>
        <w:t>Pró-Reitoria</w:t>
      </w:r>
      <w:proofErr w:type="spellEnd"/>
      <w:r w:rsidRPr="009D3C79">
        <w:rPr>
          <w:rFonts w:ascii="Times New Roman" w:eastAsia="Arial" w:hAnsi="Times New Roman" w:cs="Times New Roman"/>
        </w:rPr>
        <w:t xml:space="preserve"> de Extensão (PROEX) do Instituto Federal de Educação, Ciência e Tecnologia do Rio Grande do Norte (IFRN). Com ênfase no mundo do trabalho, interação com os segmentos sociais, difusão de conhecimentos de caráter multidisciplinar, científico e tecnológico, na cultura e direitos humanos</w:t>
      </w:r>
      <w:r w:rsidR="00B03284" w:rsidRPr="009D3C79">
        <w:rPr>
          <w:rFonts w:ascii="Times New Roman" w:eastAsia="Arial" w:hAnsi="Times New Roman" w:cs="Times New Roman"/>
        </w:rPr>
        <w:t>.</w:t>
      </w:r>
      <w:r w:rsidRPr="009D3C79">
        <w:rPr>
          <w:rFonts w:ascii="Times New Roman" w:eastAsia="Arial" w:hAnsi="Times New Roman" w:cs="Times New Roman"/>
        </w:rPr>
        <w:t xml:space="preserve"> </w:t>
      </w:r>
      <w:r w:rsidR="00B03284" w:rsidRPr="009D3C79">
        <w:rPr>
          <w:rFonts w:ascii="Times New Roman" w:eastAsia="Arial" w:hAnsi="Times New Roman" w:cs="Times New Roman"/>
        </w:rPr>
        <w:t>A</w:t>
      </w:r>
      <w:r w:rsidRPr="009D3C79">
        <w:rPr>
          <w:rFonts w:ascii="Times New Roman" w:eastAsia="Arial" w:hAnsi="Times New Roman" w:cs="Times New Roman"/>
        </w:rPr>
        <w:t xml:space="preserve"> revista tem como escopo a publicação de relatos de experiência e artigos científicos de ações indissociáveis entre extensão, ensino e pesquisa, </w:t>
      </w:r>
      <w:proofErr w:type="gramStart"/>
      <w:r w:rsidRPr="009D3C79">
        <w:rPr>
          <w:rFonts w:ascii="Times New Roman" w:eastAsia="Arial" w:hAnsi="Times New Roman" w:cs="Times New Roman"/>
        </w:rPr>
        <w:t>e também</w:t>
      </w:r>
      <w:proofErr w:type="gramEnd"/>
      <w:r w:rsidRPr="009D3C79">
        <w:rPr>
          <w:rFonts w:ascii="Times New Roman" w:eastAsia="Arial" w:hAnsi="Times New Roman" w:cs="Times New Roman"/>
        </w:rPr>
        <w:t xml:space="preserve"> de internacionalização.</w:t>
      </w:r>
    </w:p>
    <w:p w14:paraId="6D41F304" w14:textId="1DDAC2C3" w:rsidR="00D506BC" w:rsidRPr="009D3C79" w:rsidRDefault="00D506BC" w:rsidP="00E5042E">
      <w:pPr>
        <w:tabs>
          <w:tab w:val="left" w:pos="0"/>
        </w:tabs>
        <w:spacing w:before="120" w:after="120" w:line="240" w:lineRule="auto"/>
        <w:ind w:firstLine="851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 xml:space="preserve">O artigo deve conter até 15 páginas incluindo as referências. Aceitam-se, no máximo, </w:t>
      </w:r>
      <w:r w:rsidRPr="009D3C79">
        <w:rPr>
          <w:rFonts w:ascii="Times New Roman" w:eastAsia="Arial" w:hAnsi="Times New Roman" w:cs="Times New Roman"/>
          <w:b/>
          <w:bCs/>
        </w:rPr>
        <w:t>4 autores</w:t>
      </w:r>
      <w:r w:rsidRPr="009D3C79">
        <w:rPr>
          <w:rFonts w:ascii="Times New Roman" w:eastAsia="Arial" w:hAnsi="Times New Roman" w:cs="Times New Roman"/>
        </w:rPr>
        <w:t xml:space="preserve">. </w:t>
      </w:r>
      <w:r w:rsidR="000A587F" w:rsidRPr="009D3C79">
        <w:rPr>
          <w:rFonts w:ascii="Times New Roman" w:eastAsia="Arial" w:hAnsi="Times New Roman" w:cs="Times New Roman"/>
        </w:rPr>
        <w:t xml:space="preserve">A página deverá apresentar margens superior e esquerda de 3 cm e inferior e direita de 2 cm. </w:t>
      </w:r>
      <w:r w:rsidR="007442A8" w:rsidRPr="009D3C79">
        <w:rPr>
          <w:rFonts w:ascii="Times New Roman" w:eastAsia="Arial" w:hAnsi="Times New Roman" w:cs="Times New Roman"/>
        </w:rPr>
        <w:t>O t</w:t>
      </w:r>
      <w:r w:rsidR="00B75EB2" w:rsidRPr="009D3C79">
        <w:rPr>
          <w:rFonts w:ascii="Times New Roman" w:eastAsia="Arial" w:hAnsi="Times New Roman" w:cs="Times New Roman"/>
        </w:rPr>
        <w:t xml:space="preserve">exto </w:t>
      </w:r>
      <w:r w:rsidR="007442A8" w:rsidRPr="009D3C79">
        <w:rPr>
          <w:rFonts w:ascii="Times New Roman" w:eastAsia="Arial" w:hAnsi="Times New Roman" w:cs="Times New Roman"/>
        </w:rPr>
        <w:t xml:space="preserve">deve ser </w:t>
      </w:r>
      <w:r w:rsidR="00E5042E" w:rsidRPr="009D3C79">
        <w:rPr>
          <w:rFonts w:ascii="Times New Roman" w:eastAsia="Arial" w:hAnsi="Times New Roman" w:cs="Times New Roman"/>
        </w:rPr>
        <w:t>format</w:t>
      </w:r>
      <w:r w:rsidR="007442A8" w:rsidRPr="009D3C79">
        <w:rPr>
          <w:rFonts w:ascii="Times New Roman" w:eastAsia="Arial" w:hAnsi="Times New Roman" w:cs="Times New Roman"/>
        </w:rPr>
        <w:t>ado com</w:t>
      </w:r>
      <w:r w:rsidR="00B75EB2" w:rsidRPr="009D3C79">
        <w:rPr>
          <w:rFonts w:ascii="Times New Roman" w:eastAsia="Arial" w:hAnsi="Times New Roman" w:cs="Times New Roman"/>
        </w:rPr>
        <w:t xml:space="preserve"> letra </w:t>
      </w:r>
      <w:r w:rsidR="006F40BA" w:rsidRPr="006F40BA">
        <w:rPr>
          <w:rFonts w:ascii="Times New Roman" w:eastAsia="Arial" w:hAnsi="Times New Roman" w:cs="Times New Roman"/>
        </w:rPr>
        <w:t>Times New Roman</w:t>
      </w:r>
      <w:r w:rsidR="00B75EB2" w:rsidRPr="009D3C79">
        <w:rPr>
          <w:rFonts w:ascii="Times New Roman" w:eastAsia="Arial" w:hAnsi="Times New Roman" w:cs="Times New Roman"/>
        </w:rPr>
        <w:t xml:space="preserve">, em tamanho 12, com espaçamento entrelinhas simples e espaço de parágrafo de 6 antes e 6 depois. </w:t>
      </w:r>
      <w:r w:rsidR="00E5042E" w:rsidRPr="009D3C79">
        <w:rPr>
          <w:rFonts w:ascii="Times New Roman" w:eastAsia="Arial" w:hAnsi="Times New Roman" w:cs="Times New Roman"/>
        </w:rPr>
        <w:t xml:space="preserve">Deve haver uma linha de espaço entre o título e o primeiro parágrafo. O parágrafo deve ser recuado 1,5 cm da margem esquerda, conforme este </w:t>
      </w:r>
      <w:proofErr w:type="spellStart"/>
      <w:r w:rsidR="00E5042E" w:rsidRPr="009D3C79">
        <w:rPr>
          <w:rFonts w:ascii="Times New Roman" w:eastAsia="Arial" w:hAnsi="Times New Roman" w:cs="Times New Roman"/>
        </w:rPr>
        <w:t>template</w:t>
      </w:r>
      <w:proofErr w:type="spellEnd"/>
      <w:r w:rsidR="00E5042E" w:rsidRPr="009D3C79">
        <w:rPr>
          <w:rFonts w:ascii="Times New Roman" w:eastAsia="Arial" w:hAnsi="Times New Roman" w:cs="Times New Roman"/>
        </w:rPr>
        <w:t>.</w:t>
      </w:r>
      <w:r w:rsidR="000A587F" w:rsidRPr="009D3C79">
        <w:rPr>
          <w:rFonts w:ascii="Times New Roman" w:eastAsia="Arial" w:hAnsi="Times New Roman" w:cs="Times New Roman"/>
        </w:rPr>
        <w:t xml:space="preserve"> </w:t>
      </w:r>
    </w:p>
    <w:p w14:paraId="55D066F3" w14:textId="376BFC44" w:rsidR="00B75EB2" w:rsidRPr="009D3C79" w:rsidRDefault="000A587F" w:rsidP="00E5042E">
      <w:pPr>
        <w:tabs>
          <w:tab w:val="left" w:pos="0"/>
        </w:tabs>
        <w:spacing w:before="120" w:after="120" w:line="240" w:lineRule="auto"/>
        <w:ind w:firstLine="851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>A seção introdução deve contemplar a delimitação do assunto tratado, problemática, objetivos e principais justificativas da pesquisa.</w:t>
      </w:r>
      <w:r w:rsidR="00D506BC" w:rsidRPr="009D3C79">
        <w:rPr>
          <w:rFonts w:ascii="Times New Roman" w:eastAsia="Arial" w:hAnsi="Times New Roman" w:cs="Times New Roman"/>
        </w:rPr>
        <w:t xml:space="preserve"> </w:t>
      </w:r>
      <w:r w:rsidR="003C3BB3" w:rsidRPr="009D3C79">
        <w:rPr>
          <w:rFonts w:ascii="Times New Roman" w:eastAsia="Arial" w:hAnsi="Times New Roman" w:cs="Times New Roman"/>
        </w:rPr>
        <w:t>Ressalta-se a importância de mencionar a aprovação pelo Comitê de Ética para pesquisas que contemplem metodologias que envolvam quaisquer tipos de interação com seres humanos, como entrevista</w:t>
      </w:r>
      <w:r w:rsidR="006003E6" w:rsidRPr="009D3C79">
        <w:rPr>
          <w:rFonts w:ascii="Times New Roman" w:eastAsia="Arial" w:hAnsi="Times New Roman" w:cs="Times New Roman"/>
        </w:rPr>
        <w:t>s</w:t>
      </w:r>
      <w:r w:rsidR="003C3BB3" w:rsidRPr="009D3C79">
        <w:rPr>
          <w:rFonts w:ascii="Times New Roman" w:eastAsia="Arial" w:hAnsi="Times New Roman" w:cs="Times New Roman"/>
        </w:rPr>
        <w:t>.</w:t>
      </w:r>
    </w:p>
    <w:p w14:paraId="26F98125" w14:textId="77777777" w:rsidR="00DD0C48" w:rsidRPr="009D3C79" w:rsidRDefault="00DD0C48" w:rsidP="00E5042E">
      <w:pPr>
        <w:spacing w:before="120" w:after="120" w:line="240" w:lineRule="auto"/>
        <w:ind w:firstLine="851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>A revista adota as seguintes normas da Associação Brasileira de Normas Técnicas (sempre usar a mais atualizada): </w:t>
      </w:r>
    </w:p>
    <w:p w14:paraId="4CDC1E17" w14:textId="77777777" w:rsidR="00DD0C48" w:rsidRPr="009D3C79" w:rsidRDefault="00DD0C48" w:rsidP="00E5042E">
      <w:pPr>
        <w:spacing w:before="120" w:after="120" w:line="240" w:lineRule="auto"/>
        <w:ind w:left="851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>a) artigo de periódico NBR 6022/18;</w:t>
      </w:r>
    </w:p>
    <w:p w14:paraId="337B344B" w14:textId="77777777" w:rsidR="00DD0C48" w:rsidRPr="009D3C79" w:rsidRDefault="00DD0C48" w:rsidP="00E5042E">
      <w:pPr>
        <w:spacing w:before="120" w:after="120" w:line="240" w:lineRule="auto"/>
        <w:ind w:left="851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>b) resumo NBR 6028/21;</w:t>
      </w:r>
    </w:p>
    <w:p w14:paraId="1891F638" w14:textId="77777777" w:rsidR="00DD0C48" w:rsidRPr="009D3C79" w:rsidRDefault="00DD0C48" w:rsidP="00E5042E">
      <w:pPr>
        <w:spacing w:before="120" w:after="120" w:line="240" w:lineRule="auto"/>
        <w:ind w:left="851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>c) referências NBR 6023/25;</w:t>
      </w:r>
    </w:p>
    <w:p w14:paraId="329F7512" w14:textId="77777777" w:rsidR="00DD0C48" w:rsidRPr="009D3C79" w:rsidRDefault="00DD0C48" w:rsidP="00E5042E">
      <w:pPr>
        <w:spacing w:before="120" w:after="120" w:line="240" w:lineRule="auto"/>
        <w:ind w:left="851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>d) citações NBR 10520/23;</w:t>
      </w:r>
    </w:p>
    <w:p w14:paraId="2A5B0C41" w14:textId="77777777" w:rsidR="00DD0C48" w:rsidRPr="009D3C79" w:rsidRDefault="00DD0C48" w:rsidP="00E5042E">
      <w:pPr>
        <w:spacing w:before="120" w:after="120" w:line="240" w:lineRule="auto"/>
        <w:ind w:left="851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>e) numeração progressiva NBR 6024/12.</w:t>
      </w:r>
    </w:p>
    <w:p w14:paraId="4659BDDC" w14:textId="77777777" w:rsidR="00215360" w:rsidRPr="009D3C79" w:rsidRDefault="00215360" w:rsidP="00E5042E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</w:p>
    <w:p w14:paraId="283C0B39" w14:textId="0B219E24" w:rsidR="00215360" w:rsidRPr="009D3C79" w:rsidRDefault="00215360" w:rsidP="00EF3C25">
      <w:pPr>
        <w:spacing w:before="120" w:after="120" w:line="240" w:lineRule="auto"/>
        <w:rPr>
          <w:rFonts w:ascii="Times New Roman" w:eastAsia="Arial" w:hAnsi="Times New Roman" w:cs="Times New Roman"/>
          <w:b/>
        </w:rPr>
      </w:pPr>
      <w:r w:rsidRPr="009D3C79">
        <w:rPr>
          <w:rFonts w:ascii="Times New Roman" w:eastAsia="Arial" w:hAnsi="Times New Roman" w:cs="Times New Roman"/>
          <w:b/>
        </w:rPr>
        <w:t xml:space="preserve">2 </w:t>
      </w:r>
      <w:r w:rsidR="00741211" w:rsidRPr="009D3C79">
        <w:rPr>
          <w:rFonts w:ascii="Times New Roman" w:eastAsia="Arial" w:hAnsi="Times New Roman" w:cs="Times New Roman"/>
          <w:b/>
        </w:rPr>
        <w:t>REFERENCIAL TEÓRICO</w:t>
      </w:r>
      <w:r w:rsidR="00EF3C25" w:rsidRPr="009D3C79">
        <w:rPr>
          <w:rFonts w:ascii="Times New Roman" w:eastAsia="Arial" w:hAnsi="Times New Roman" w:cs="Times New Roman"/>
          <w:b/>
        </w:rPr>
        <w:t xml:space="preserve"> (</w:t>
      </w:r>
      <w:r w:rsidRPr="009D3C79">
        <w:rPr>
          <w:rFonts w:ascii="Times New Roman" w:eastAsia="Arial" w:hAnsi="Times New Roman" w:cs="Times New Roman"/>
          <w:b/>
        </w:rPr>
        <w:t xml:space="preserve">SEÇÕES COM NUMERAÇÃO SEQUENCIAL: LETRA </w:t>
      </w:r>
      <w:r w:rsidR="006F40BA" w:rsidRPr="006F40BA">
        <w:rPr>
          <w:rFonts w:ascii="Times New Roman" w:eastAsia="Arial" w:hAnsi="Times New Roman" w:cs="Times New Roman"/>
          <w:b/>
        </w:rPr>
        <w:t xml:space="preserve">TIMES NEW ROMAN </w:t>
      </w:r>
      <w:r w:rsidRPr="009D3C79">
        <w:rPr>
          <w:rFonts w:ascii="Times New Roman" w:eastAsia="Arial" w:hAnsi="Times New Roman" w:cs="Times New Roman"/>
          <w:b/>
        </w:rPr>
        <w:t xml:space="preserve">E TAMANHO 12, </w:t>
      </w:r>
      <w:r w:rsidR="005360C0" w:rsidRPr="009D3C79">
        <w:rPr>
          <w:rFonts w:ascii="Times New Roman" w:eastAsia="Arial" w:hAnsi="Times New Roman" w:cs="Times New Roman"/>
          <w:b/>
        </w:rPr>
        <w:t xml:space="preserve">MAIÚSCULO, </w:t>
      </w:r>
      <w:r w:rsidRPr="009D3C79">
        <w:rPr>
          <w:rFonts w:ascii="Times New Roman" w:eastAsia="Arial" w:hAnsi="Times New Roman" w:cs="Times New Roman"/>
          <w:b/>
        </w:rPr>
        <w:t xml:space="preserve">EM NEGRITO, </w:t>
      </w:r>
      <w:r w:rsidR="005360C0" w:rsidRPr="009D3C79">
        <w:rPr>
          <w:rFonts w:ascii="Times New Roman" w:eastAsia="Arial" w:hAnsi="Times New Roman" w:cs="Times New Roman"/>
          <w:b/>
        </w:rPr>
        <w:t>ALINHADO</w:t>
      </w:r>
      <w:r w:rsidRPr="009D3C79">
        <w:rPr>
          <w:rFonts w:ascii="Times New Roman" w:eastAsia="Arial" w:hAnsi="Times New Roman" w:cs="Times New Roman"/>
          <w:b/>
        </w:rPr>
        <w:t xml:space="preserve"> À ESQUERDA</w:t>
      </w:r>
      <w:r w:rsidR="00EF3C25" w:rsidRPr="009D3C79">
        <w:rPr>
          <w:rFonts w:ascii="Times New Roman" w:eastAsia="Arial" w:hAnsi="Times New Roman" w:cs="Times New Roman"/>
          <w:b/>
        </w:rPr>
        <w:t>)</w:t>
      </w:r>
    </w:p>
    <w:p w14:paraId="4707AD95" w14:textId="77777777" w:rsidR="00B03284" w:rsidRPr="009D3C79" w:rsidRDefault="00B03284" w:rsidP="00EF3C25">
      <w:pPr>
        <w:spacing w:before="120" w:after="120" w:line="240" w:lineRule="auto"/>
        <w:rPr>
          <w:rFonts w:ascii="Times New Roman" w:eastAsia="Arial" w:hAnsi="Times New Roman" w:cs="Times New Roman"/>
          <w:b/>
        </w:rPr>
      </w:pPr>
    </w:p>
    <w:p w14:paraId="58E5BBAB" w14:textId="7371B2DA" w:rsidR="00D157B0" w:rsidRPr="009D3C79" w:rsidRDefault="00741211" w:rsidP="001944A0">
      <w:pPr>
        <w:tabs>
          <w:tab w:val="left" w:pos="0"/>
        </w:tabs>
        <w:spacing w:before="120" w:after="120"/>
        <w:ind w:firstLine="851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 xml:space="preserve">Os títulos das seções deverão ser apresentados em fonte </w:t>
      </w:r>
      <w:r w:rsidR="006F40BA" w:rsidRPr="006F40BA">
        <w:rPr>
          <w:rFonts w:ascii="Times New Roman" w:eastAsia="Arial" w:hAnsi="Times New Roman" w:cs="Times New Roman"/>
        </w:rPr>
        <w:t>Times New Roman</w:t>
      </w:r>
      <w:r w:rsidRPr="009D3C79">
        <w:rPr>
          <w:rFonts w:ascii="Times New Roman" w:eastAsia="Arial" w:hAnsi="Times New Roman" w:cs="Times New Roman"/>
        </w:rPr>
        <w:t xml:space="preserve">, tamanho 12, </w:t>
      </w:r>
      <w:r w:rsidR="005360C0" w:rsidRPr="009D3C79">
        <w:rPr>
          <w:rFonts w:ascii="Times New Roman" w:eastAsia="Arial" w:hAnsi="Times New Roman" w:cs="Times New Roman"/>
        </w:rPr>
        <w:t>maiúsculo</w:t>
      </w:r>
      <w:r w:rsidRPr="009D3C79">
        <w:rPr>
          <w:rFonts w:ascii="Times New Roman" w:eastAsia="Arial" w:hAnsi="Times New Roman" w:cs="Times New Roman"/>
        </w:rPr>
        <w:t xml:space="preserve">, em negrito e justificado a esquerda. </w:t>
      </w:r>
      <w:r w:rsidR="00D157B0" w:rsidRPr="009D3C79">
        <w:rPr>
          <w:rFonts w:ascii="Times New Roman" w:eastAsia="Arial" w:hAnsi="Times New Roman" w:cs="Times New Roman"/>
        </w:rPr>
        <w:t xml:space="preserve">Citações diretas com até três linhas deve ser apresentada no corpo do texto, </w:t>
      </w:r>
      <w:r w:rsidR="00985844" w:rsidRPr="009D3C79">
        <w:rPr>
          <w:rFonts w:ascii="Times New Roman" w:eastAsia="Arial" w:hAnsi="Times New Roman" w:cs="Times New Roman"/>
        </w:rPr>
        <w:t xml:space="preserve">delimitada pelo uso das </w:t>
      </w:r>
      <w:r w:rsidR="00D157B0" w:rsidRPr="009D3C79">
        <w:rPr>
          <w:rFonts w:ascii="Times New Roman" w:eastAsia="Arial" w:hAnsi="Times New Roman" w:cs="Times New Roman"/>
        </w:rPr>
        <w:t>aspa</w:t>
      </w:r>
      <w:r w:rsidR="00985844" w:rsidRPr="009D3C79">
        <w:rPr>
          <w:rFonts w:ascii="Times New Roman" w:eastAsia="Arial" w:hAnsi="Times New Roman" w:cs="Times New Roman"/>
        </w:rPr>
        <w:t>s</w:t>
      </w:r>
      <w:r w:rsidR="00D157B0" w:rsidRPr="009D3C79">
        <w:rPr>
          <w:rFonts w:ascii="Times New Roman" w:eastAsia="Arial" w:hAnsi="Times New Roman" w:cs="Times New Roman"/>
        </w:rPr>
        <w:t xml:space="preserve"> e com indicação de autoria, ano da obra e numeração da página, como, por exemplo, “O presente artigo será encaminhado para a Revista Diálogos em extensão, publicação científica do </w:t>
      </w:r>
      <w:r w:rsidR="00D157B0" w:rsidRPr="009D3C79">
        <w:rPr>
          <w:rFonts w:ascii="Times New Roman" w:eastAsia="Arial" w:hAnsi="Times New Roman" w:cs="Times New Roman"/>
        </w:rPr>
        <w:lastRenderedPageBreak/>
        <w:t>Instituto Federal do Rio Grande do Norte” (Sobrenome, ano, p. 00)</w:t>
      </w:r>
      <w:r w:rsidR="00215360" w:rsidRPr="009D3C79">
        <w:rPr>
          <w:rFonts w:ascii="Times New Roman" w:eastAsia="Arial" w:hAnsi="Times New Roman" w:cs="Times New Roman"/>
        </w:rPr>
        <w:t xml:space="preserve">. </w:t>
      </w:r>
      <w:r w:rsidR="00D157B0" w:rsidRPr="009D3C79">
        <w:rPr>
          <w:rFonts w:ascii="Times New Roman" w:eastAsia="Arial" w:hAnsi="Times New Roman" w:cs="Times New Roman"/>
        </w:rPr>
        <w:t xml:space="preserve">Citações indiretas, independente do número de linhas devem ser apresentas no corpo do texto e apresentar </w:t>
      </w:r>
      <w:r w:rsidR="00985844" w:rsidRPr="009D3C79">
        <w:rPr>
          <w:rFonts w:ascii="Times New Roman" w:eastAsia="Arial" w:hAnsi="Times New Roman" w:cs="Times New Roman"/>
        </w:rPr>
        <w:t>indicação de autoria e ano da obra. (Sobrenome, ano)</w:t>
      </w:r>
    </w:p>
    <w:p w14:paraId="3D33F85A" w14:textId="634B4011" w:rsidR="00215360" w:rsidRPr="009D3C79" w:rsidRDefault="00215360" w:rsidP="001944A0">
      <w:pPr>
        <w:tabs>
          <w:tab w:val="left" w:pos="1005"/>
        </w:tabs>
        <w:spacing w:before="120" w:after="120" w:line="240" w:lineRule="auto"/>
        <w:ind w:firstLine="709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>Citações com mais de 3 linhas devem ficar com recuo à esquerda de 4cm e letra tamanho 11.</w:t>
      </w:r>
    </w:p>
    <w:p w14:paraId="0DCB7967" w14:textId="77777777" w:rsidR="00215360" w:rsidRPr="009D3C79" w:rsidRDefault="00215360" w:rsidP="001944A0">
      <w:pPr>
        <w:tabs>
          <w:tab w:val="left" w:pos="1005"/>
        </w:tabs>
        <w:spacing w:before="120" w:after="120" w:line="240" w:lineRule="auto"/>
        <w:ind w:firstLine="709"/>
        <w:jc w:val="both"/>
        <w:rPr>
          <w:rFonts w:ascii="Times New Roman" w:eastAsia="Arial" w:hAnsi="Times New Roman" w:cs="Times New Roman"/>
        </w:rPr>
      </w:pPr>
    </w:p>
    <w:p w14:paraId="51FD1CB0" w14:textId="5E59C689" w:rsidR="00215360" w:rsidRPr="009D3C79" w:rsidRDefault="00215360" w:rsidP="001944A0">
      <w:pPr>
        <w:tabs>
          <w:tab w:val="left" w:pos="1005"/>
        </w:tabs>
        <w:spacing w:before="120" w:after="120" w:line="240" w:lineRule="auto"/>
        <w:ind w:left="2268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  <w:b/>
          <w:bCs/>
        </w:rPr>
        <w:t>Exemplo</w:t>
      </w:r>
      <w:r w:rsidRPr="009D3C79">
        <w:rPr>
          <w:rFonts w:ascii="Times New Roman" w:eastAsia="Arial" w:hAnsi="Times New Roman" w:cs="Times New Roman"/>
        </w:rPr>
        <w:t xml:space="preserve">: Texto em letra </w:t>
      </w:r>
      <w:r w:rsidR="006F40BA" w:rsidRPr="006F40BA">
        <w:rPr>
          <w:rFonts w:ascii="Times New Roman" w:eastAsia="Arial" w:hAnsi="Times New Roman" w:cs="Times New Roman"/>
        </w:rPr>
        <w:t>Times New Roman</w:t>
      </w:r>
      <w:r w:rsidRPr="009D3C79">
        <w:rPr>
          <w:rFonts w:ascii="Times New Roman" w:eastAsia="Arial" w:hAnsi="Times New Roman" w:cs="Times New Roman"/>
        </w:rPr>
        <w:t>, em tamanho 11, com espaçamento entrelinhas simples e espaço de parágrafo de 6 antes e 6 depois. Citações com mais de 3 linhas devem ficar com recuo à esquerda de 4cm.</w:t>
      </w:r>
    </w:p>
    <w:p w14:paraId="76427595" w14:textId="77777777" w:rsidR="00215360" w:rsidRPr="009D3C79" w:rsidRDefault="00215360" w:rsidP="001944A0">
      <w:pPr>
        <w:spacing w:before="120" w:after="120" w:line="240" w:lineRule="auto"/>
        <w:jc w:val="both"/>
        <w:rPr>
          <w:rFonts w:ascii="Times New Roman" w:eastAsia="Arial" w:hAnsi="Times New Roman" w:cs="Times New Roman"/>
          <w:b/>
        </w:rPr>
      </w:pPr>
    </w:p>
    <w:p w14:paraId="6EA5D9AD" w14:textId="7F3DE551" w:rsidR="00215360" w:rsidRPr="009D3C79" w:rsidRDefault="00215360" w:rsidP="001944A0">
      <w:pPr>
        <w:spacing w:before="120" w:after="120" w:line="240" w:lineRule="auto"/>
        <w:rPr>
          <w:rFonts w:ascii="Times New Roman" w:eastAsia="Arial" w:hAnsi="Times New Roman" w:cs="Times New Roman"/>
          <w:strike/>
        </w:rPr>
      </w:pPr>
      <w:r w:rsidRPr="009D3C79">
        <w:rPr>
          <w:rFonts w:ascii="Times New Roman" w:eastAsia="Arial" w:hAnsi="Times New Roman" w:cs="Times New Roman"/>
          <w:b/>
          <w:bCs/>
        </w:rPr>
        <w:t>2.1</w:t>
      </w:r>
      <w:r w:rsidRPr="009D3C79">
        <w:rPr>
          <w:rFonts w:ascii="Times New Roman" w:eastAsia="Arial" w:hAnsi="Times New Roman" w:cs="Times New Roman"/>
        </w:rPr>
        <w:t xml:space="preserve"> </w:t>
      </w:r>
      <w:r w:rsidR="005360C0" w:rsidRPr="009D3C79">
        <w:rPr>
          <w:rFonts w:ascii="Times New Roman" w:eastAsia="Arial" w:hAnsi="Times New Roman" w:cs="Times New Roman"/>
          <w:b/>
          <w:bCs/>
        </w:rPr>
        <w:t>Subseções com numeração sequencial</w:t>
      </w:r>
      <w:r w:rsidRPr="009D3C79">
        <w:rPr>
          <w:rFonts w:ascii="Times New Roman" w:eastAsia="Arial" w:hAnsi="Times New Roman" w:cs="Times New Roman"/>
        </w:rPr>
        <w:t xml:space="preserve">: </w:t>
      </w:r>
      <w:r w:rsidR="005360C0" w:rsidRPr="009D3C79">
        <w:rPr>
          <w:rFonts w:ascii="Times New Roman" w:eastAsia="Arial" w:hAnsi="Times New Roman" w:cs="Times New Roman"/>
        </w:rPr>
        <w:t xml:space="preserve">(letra </w:t>
      </w:r>
      <w:r w:rsidR="006F40BA" w:rsidRPr="006F40BA">
        <w:rPr>
          <w:rFonts w:ascii="Times New Roman" w:eastAsia="Arial" w:hAnsi="Times New Roman" w:cs="Times New Roman"/>
        </w:rPr>
        <w:t>Times New Roman</w:t>
      </w:r>
      <w:r w:rsidR="006F40BA" w:rsidRPr="006F40BA">
        <w:rPr>
          <w:rFonts w:ascii="Times New Roman" w:eastAsia="Arial" w:hAnsi="Times New Roman" w:cs="Times New Roman"/>
        </w:rPr>
        <w:t xml:space="preserve"> </w:t>
      </w:r>
      <w:r w:rsidR="005360C0" w:rsidRPr="009D3C79">
        <w:rPr>
          <w:rFonts w:ascii="Times New Roman" w:eastAsia="Arial" w:hAnsi="Times New Roman" w:cs="Times New Roman"/>
        </w:rPr>
        <w:t>tamanho 12</w:t>
      </w:r>
      <w:r w:rsidR="001944A0" w:rsidRPr="009D3C79">
        <w:rPr>
          <w:rFonts w:ascii="Times New Roman" w:eastAsia="Arial" w:hAnsi="Times New Roman" w:cs="Times New Roman"/>
        </w:rPr>
        <w:t>, minúsculo,</w:t>
      </w:r>
      <w:r w:rsidR="005360C0" w:rsidRPr="009D3C79">
        <w:rPr>
          <w:rFonts w:ascii="Times New Roman" w:eastAsia="Arial" w:hAnsi="Times New Roman" w:cs="Times New Roman"/>
        </w:rPr>
        <w:t xml:space="preserve"> negrito, </w:t>
      </w:r>
      <w:r w:rsidR="001944A0" w:rsidRPr="009D3C79">
        <w:rPr>
          <w:rFonts w:ascii="Times New Roman" w:eastAsia="Arial" w:hAnsi="Times New Roman" w:cs="Times New Roman"/>
        </w:rPr>
        <w:t>alinhado</w:t>
      </w:r>
      <w:r w:rsidR="005360C0" w:rsidRPr="009D3C79">
        <w:rPr>
          <w:rFonts w:ascii="Times New Roman" w:eastAsia="Arial" w:hAnsi="Times New Roman" w:cs="Times New Roman"/>
        </w:rPr>
        <w:t xml:space="preserve"> à esquerda)</w:t>
      </w:r>
    </w:p>
    <w:p w14:paraId="6B9CA81F" w14:textId="77777777" w:rsidR="00215360" w:rsidRPr="009D3C79" w:rsidRDefault="00215360" w:rsidP="001944A0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</w:p>
    <w:p w14:paraId="0AD03961" w14:textId="7794A23C" w:rsidR="00741211" w:rsidRPr="009D3C79" w:rsidRDefault="005360C0" w:rsidP="001944A0">
      <w:pPr>
        <w:spacing w:before="120" w:after="120" w:line="240" w:lineRule="auto"/>
        <w:ind w:firstLine="851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 xml:space="preserve">Os títulos das subseções deverão ser apresentados em fonte </w:t>
      </w:r>
      <w:r w:rsidR="006F40BA" w:rsidRPr="006F40BA">
        <w:rPr>
          <w:rFonts w:ascii="Times New Roman" w:eastAsia="Arial" w:hAnsi="Times New Roman" w:cs="Times New Roman"/>
        </w:rPr>
        <w:t>Times New Roman</w:t>
      </w:r>
      <w:r w:rsidRPr="009D3C79">
        <w:rPr>
          <w:rFonts w:ascii="Times New Roman" w:eastAsia="Arial" w:hAnsi="Times New Roman" w:cs="Times New Roman"/>
        </w:rPr>
        <w:t xml:space="preserve">, tamanho 12, minúsculo, em negrito e justificado a esquerda. </w:t>
      </w:r>
      <w:r w:rsidR="00741211" w:rsidRPr="009D3C79">
        <w:rPr>
          <w:rFonts w:ascii="Times New Roman" w:eastAsia="Arial" w:hAnsi="Times New Roman" w:cs="Times New Roman"/>
        </w:rPr>
        <w:t>Os títulos das seções ou subseções deverão ser separados do corpo do texto por um espaçamento.</w:t>
      </w:r>
    </w:p>
    <w:p w14:paraId="06F70B79" w14:textId="77777777" w:rsidR="00741211" w:rsidRPr="009D3C79" w:rsidRDefault="00741211" w:rsidP="001944A0">
      <w:pPr>
        <w:spacing w:before="120" w:after="120" w:line="240" w:lineRule="auto"/>
        <w:ind w:firstLine="851"/>
        <w:jc w:val="both"/>
        <w:rPr>
          <w:rFonts w:ascii="Times New Roman" w:eastAsia="Arial" w:hAnsi="Times New Roman" w:cs="Times New Roman"/>
        </w:rPr>
      </w:pPr>
    </w:p>
    <w:p w14:paraId="00CBA508" w14:textId="77777777" w:rsidR="00741211" w:rsidRPr="009D3C79" w:rsidRDefault="00741211" w:rsidP="003745F9">
      <w:pPr>
        <w:spacing w:before="120" w:after="120" w:line="240" w:lineRule="auto"/>
        <w:rPr>
          <w:rFonts w:ascii="Times New Roman" w:eastAsia="Arial" w:hAnsi="Times New Roman" w:cs="Times New Roman"/>
          <w:b/>
        </w:rPr>
      </w:pPr>
      <w:r w:rsidRPr="009D3C79">
        <w:rPr>
          <w:rFonts w:ascii="Times New Roman" w:eastAsia="Arial" w:hAnsi="Times New Roman" w:cs="Times New Roman"/>
          <w:b/>
        </w:rPr>
        <w:t>3 METODOLOGIA</w:t>
      </w:r>
    </w:p>
    <w:p w14:paraId="1CB90398" w14:textId="77777777" w:rsidR="00741211" w:rsidRPr="009D3C79" w:rsidRDefault="00741211" w:rsidP="003745F9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</w:p>
    <w:p w14:paraId="2BE6A858" w14:textId="4E1039D1" w:rsidR="003745F9" w:rsidRPr="009D3C79" w:rsidRDefault="003745F9" w:rsidP="00712A04">
      <w:pPr>
        <w:spacing w:before="120" w:after="120" w:line="240" w:lineRule="auto"/>
        <w:ind w:firstLine="851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>A seção de metodologia tem como objetivo apresentar os procedimentos adotados para o desenvolvimento da pesquisa, evidenciando a coerência entre o problema investigado, os objetivos propostos e as estratégias metodológicas utilizadas. Nessa parte do artigo, devem ser indicados a natureza e a abordagem do estudo (qualitativa, quantitativa ou mista), bem como sua classificação quanto aos objetivos e aos procedimentos técnicos</w:t>
      </w:r>
      <w:r w:rsidR="00712A04" w:rsidRPr="009D3C79">
        <w:rPr>
          <w:rFonts w:ascii="Times New Roman" w:eastAsia="Arial" w:hAnsi="Times New Roman" w:cs="Times New Roman"/>
        </w:rPr>
        <w:t>. Devem ser informados os instrumentos e técnicas utilizados para a coleta ou produção de dados (questionários, entrevistas, observação, oficinas) e os procedimentos de análise dos dados. Por fim, quando envolver a participação de pessoas, devem ser observados e mencionados os princípios éticos que orientam a pesquisa.</w:t>
      </w:r>
    </w:p>
    <w:p w14:paraId="55BCC19D" w14:textId="77777777" w:rsidR="00712A04" w:rsidRPr="009D3C79" w:rsidRDefault="00712A04" w:rsidP="00712A04">
      <w:pPr>
        <w:spacing w:before="120" w:after="120" w:line="240" w:lineRule="auto"/>
        <w:ind w:firstLine="851"/>
        <w:jc w:val="both"/>
        <w:rPr>
          <w:rFonts w:ascii="Times New Roman" w:eastAsia="Arial" w:hAnsi="Times New Roman" w:cs="Times New Roman"/>
        </w:rPr>
      </w:pPr>
    </w:p>
    <w:p w14:paraId="1D4AF392" w14:textId="77777777" w:rsidR="00741211" w:rsidRPr="009D3C79" w:rsidRDefault="00741211" w:rsidP="003745F9">
      <w:pPr>
        <w:spacing w:before="120" w:after="120" w:line="240" w:lineRule="auto"/>
        <w:rPr>
          <w:rFonts w:ascii="Times New Roman" w:eastAsia="Arial" w:hAnsi="Times New Roman" w:cs="Times New Roman"/>
          <w:b/>
        </w:rPr>
      </w:pPr>
      <w:r w:rsidRPr="009D3C79">
        <w:rPr>
          <w:rFonts w:ascii="Times New Roman" w:eastAsia="Arial" w:hAnsi="Times New Roman" w:cs="Times New Roman"/>
          <w:b/>
        </w:rPr>
        <w:t>4 RESULTADOS E DISCUSSÕES</w:t>
      </w:r>
    </w:p>
    <w:p w14:paraId="5D4AE548" w14:textId="77777777" w:rsidR="00741211" w:rsidRPr="009D3C79" w:rsidRDefault="00741211" w:rsidP="00741211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</w:p>
    <w:p w14:paraId="73EAAB37" w14:textId="4EFCDB88" w:rsidR="00215360" w:rsidRPr="009D3C79" w:rsidRDefault="00712A04" w:rsidP="003264C3">
      <w:pPr>
        <w:tabs>
          <w:tab w:val="left" w:pos="1005"/>
        </w:tabs>
        <w:spacing w:before="120" w:after="120" w:line="240" w:lineRule="auto"/>
        <w:ind w:firstLine="709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 xml:space="preserve">Nesta seção devem ser apresentados os resultados obtidos, bem como sua discussão à luz da literatura científica. </w:t>
      </w:r>
      <w:r w:rsidR="00F83BED" w:rsidRPr="009D3C79">
        <w:rPr>
          <w:rFonts w:ascii="Times New Roman" w:eastAsia="Arial" w:hAnsi="Times New Roman" w:cs="Times New Roman"/>
        </w:rPr>
        <w:t xml:space="preserve">As figuras devem ser apresentadas no formato digital JPG e inseridas no corpo do texto, não excedendo as margens da página. Os gráficos, quadros e tabelas também devem ser inseridos no corpo do texto, respeitando os limites de suas margens. Os títulos das figuras, tabelas, quadros e gráficos deverão ser escrito em fonte </w:t>
      </w:r>
      <w:r w:rsidR="006F40BA" w:rsidRPr="006F40BA">
        <w:rPr>
          <w:rFonts w:ascii="Times New Roman" w:eastAsia="Arial" w:hAnsi="Times New Roman" w:cs="Times New Roman"/>
        </w:rPr>
        <w:t>Times New Roman</w:t>
      </w:r>
      <w:r w:rsidR="00F83BED" w:rsidRPr="009D3C79">
        <w:rPr>
          <w:rFonts w:ascii="Times New Roman" w:eastAsia="Arial" w:hAnsi="Times New Roman" w:cs="Times New Roman"/>
        </w:rPr>
        <w:t xml:space="preserve">, tamanho 12, em negrito e centralizado. A fonte dos elementos mencionados deve ser apresentada em fonte </w:t>
      </w:r>
      <w:r w:rsidR="006F40BA" w:rsidRPr="006F40BA">
        <w:rPr>
          <w:rFonts w:ascii="Times New Roman" w:eastAsia="Arial" w:hAnsi="Times New Roman" w:cs="Times New Roman"/>
        </w:rPr>
        <w:t>Times New Roman</w:t>
      </w:r>
      <w:r w:rsidR="00F83BED" w:rsidRPr="009D3C79">
        <w:rPr>
          <w:rFonts w:ascii="Times New Roman" w:eastAsia="Arial" w:hAnsi="Times New Roman" w:cs="Times New Roman"/>
        </w:rPr>
        <w:t>, tamanho 10 e centralizada.</w:t>
      </w:r>
      <w:r w:rsidR="00A378FD" w:rsidRPr="009D3C79">
        <w:rPr>
          <w:rFonts w:ascii="Times New Roman" w:eastAsia="Arial" w:hAnsi="Times New Roman" w:cs="Times New Roman"/>
        </w:rPr>
        <w:t xml:space="preserve"> As</w:t>
      </w:r>
      <w:r w:rsidR="00F83BED" w:rsidRPr="009D3C79">
        <w:rPr>
          <w:rFonts w:ascii="Times New Roman" w:eastAsia="Arial" w:hAnsi="Times New Roman" w:cs="Times New Roman"/>
        </w:rPr>
        <w:t xml:space="preserve"> figuras, quadros, tabelas e gráficos deverão ser centralizados</w:t>
      </w:r>
      <w:r w:rsidR="00A378FD" w:rsidRPr="009D3C79">
        <w:rPr>
          <w:rFonts w:ascii="Times New Roman" w:eastAsia="Arial" w:hAnsi="Times New Roman" w:cs="Times New Roman"/>
        </w:rPr>
        <w:t>.</w:t>
      </w:r>
    </w:p>
    <w:p w14:paraId="63279F4B" w14:textId="77777777" w:rsidR="00F83BED" w:rsidRPr="009D3C79" w:rsidRDefault="00F83BED" w:rsidP="003264C3">
      <w:pPr>
        <w:tabs>
          <w:tab w:val="left" w:pos="1005"/>
        </w:tabs>
        <w:spacing w:before="120" w:after="120" w:line="240" w:lineRule="auto"/>
        <w:ind w:firstLine="709"/>
        <w:jc w:val="both"/>
        <w:rPr>
          <w:rFonts w:ascii="Times New Roman" w:eastAsia="Arial" w:hAnsi="Times New Roman" w:cs="Times New Roman"/>
          <w:b/>
          <w:bCs/>
        </w:rPr>
      </w:pPr>
    </w:p>
    <w:p w14:paraId="6DB31188" w14:textId="77777777" w:rsidR="00215360" w:rsidRPr="009D3C79" w:rsidRDefault="00215360" w:rsidP="003264C3">
      <w:pPr>
        <w:tabs>
          <w:tab w:val="left" w:pos="1005"/>
        </w:tabs>
        <w:spacing w:before="120" w:after="120" w:line="240" w:lineRule="auto"/>
        <w:ind w:firstLine="709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  <w:b/>
          <w:bCs/>
        </w:rPr>
        <w:t>Exemplo</w:t>
      </w:r>
      <w:r w:rsidRPr="009D3C79">
        <w:rPr>
          <w:rFonts w:ascii="Times New Roman" w:eastAsia="Arial" w:hAnsi="Times New Roman" w:cs="Times New Roman"/>
        </w:rPr>
        <w:t>:</w:t>
      </w:r>
    </w:p>
    <w:p w14:paraId="7252EAA7" w14:textId="77777777" w:rsidR="003308CB" w:rsidRPr="009D3C79" w:rsidRDefault="003308CB" w:rsidP="009E3A9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  <w:r w:rsidRPr="009D3C79">
        <w:rPr>
          <w:rFonts w:ascii="Times New Roman" w:eastAsia="Times New Roman" w:hAnsi="Times New Roman" w:cs="Times New Roman"/>
        </w:rPr>
        <w:lastRenderedPageBreak/>
        <w:t>Figura 01 - Evolução da população em diversas regiões do RN.</w:t>
      </w:r>
    </w:p>
    <w:p w14:paraId="72010EDD" w14:textId="77777777" w:rsidR="003308CB" w:rsidRPr="009D3C79" w:rsidRDefault="003308CB" w:rsidP="003308CB">
      <w:pPr>
        <w:spacing w:after="0"/>
        <w:jc w:val="center"/>
        <w:rPr>
          <w:rFonts w:ascii="Times New Roman" w:eastAsia="Times New Roman" w:hAnsi="Times New Roman" w:cs="Times New Roman"/>
        </w:rPr>
      </w:pPr>
      <w:r w:rsidRPr="009D3C79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08B9ED95" wp14:editId="5FDC2F4A">
            <wp:extent cx="3122446" cy="2148882"/>
            <wp:effectExtent l="0" t="0" r="0" b="0"/>
            <wp:docPr id="1491154200" name="image1.png" descr="Balneabilidade_Litoral Setentrional-fi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alneabilidade_Litoral Setentrional-final"/>
                    <pic:cNvPicPr preferRelativeResize="0"/>
                  </pic:nvPicPr>
                  <pic:blipFill>
                    <a:blip r:embed="rId8"/>
                    <a:srcRect t="2690"/>
                    <a:stretch>
                      <a:fillRect/>
                    </a:stretch>
                  </pic:blipFill>
                  <pic:spPr>
                    <a:xfrm>
                      <a:off x="0" y="0"/>
                      <a:ext cx="3122446" cy="21488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A43158" w14:textId="1848479A" w:rsidR="003308CB" w:rsidRPr="009D3C79" w:rsidRDefault="003308CB" w:rsidP="003308CB">
      <w:pPr>
        <w:jc w:val="center"/>
        <w:rPr>
          <w:rFonts w:ascii="Times New Roman" w:eastAsia="Times New Roman" w:hAnsi="Times New Roman" w:cs="Times New Roman"/>
        </w:rPr>
      </w:pPr>
      <w:r w:rsidRPr="009D3C79">
        <w:rPr>
          <w:rFonts w:ascii="Times New Roman" w:eastAsia="Times New Roman" w:hAnsi="Times New Roman" w:cs="Times New Roman"/>
        </w:rPr>
        <w:t xml:space="preserve">Fonte: </w:t>
      </w:r>
      <w:r w:rsidR="00D74676" w:rsidRPr="009D3C79">
        <w:rPr>
          <w:rFonts w:ascii="Times New Roman" w:eastAsia="Times New Roman" w:hAnsi="Times New Roman" w:cs="Times New Roman"/>
        </w:rPr>
        <w:t>I</w:t>
      </w:r>
      <w:r w:rsidR="00EB6C4F" w:rsidRPr="009D3C79">
        <w:rPr>
          <w:rFonts w:ascii="Times New Roman" w:eastAsia="Times New Roman" w:hAnsi="Times New Roman" w:cs="Times New Roman"/>
        </w:rPr>
        <w:t>BGE, 2025</w:t>
      </w:r>
    </w:p>
    <w:p w14:paraId="09E2A048" w14:textId="77777777" w:rsidR="00215360" w:rsidRPr="009D3C79" w:rsidRDefault="00215360" w:rsidP="00215360">
      <w:pPr>
        <w:spacing w:before="120" w:after="120"/>
        <w:ind w:firstLine="660"/>
        <w:jc w:val="both"/>
        <w:rPr>
          <w:rFonts w:ascii="Times New Roman" w:eastAsia="Arial" w:hAnsi="Times New Roman" w:cs="Times New Roman"/>
        </w:rPr>
      </w:pPr>
    </w:p>
    <w:p w14:paraId="562B9730" w14:textId="77777777" w:rsidR="00215360" w:rsidRPr="009D3C79" w:rsidRDefault="00215360" w:rsidP="003264C3">
      <w:pPr>
        <w:spacing w:before="120" w:after="120" w:line="240" w:lineRule="auto"/>
        <w:ind w:firstLine="851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>Tabelas são ilustrações com dados estatísticos numéricos. Para apresentação das tabelas, utilizar a formatação do IBGE.</w:t>
      </w:r>
    </w:p>
    <w:p w14:paraId="6153FB05" w14:textId="77777777" w:rsidR="00215360" w:rsidRPr="009D3C79" w:rsidRDefault="00215360" w:rsidP="003264C3">
      <w:pPr>
        <w:spacing w:before="120" w:after="120" w:line="240" w:lineRule="auto"/>
        <w:ind w:firstLine="658"/>
        <w:jc w:val="both"/>
        <w:rPr>
          <w:rFonts w:ascii="Times New Roman" w:eastAsia="Arial" w:hAnsi="Times New Roman" w:cs="Times New Roman"/>
        </w:rPr>
      </w:pPr>
    </w:p>
    <w:p w14:paraId="6DD1E3A1" w14:textId="77777777" w:rsidR="00215360" w:rsidRPr="009D3C79" w:rsidRDefault="00215360" w:rsidP="003264C3">
      <w:pPr>
        <w:spacing w:before="120" w:after="120" w:line="240" w:lineRule="auto"/>
        <w:ind w:firstLine="658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  <w:b/>
          <w:bCs/>
        </w:rPr>
        <w:t>Exemplo</w:t>
      </w:r>
      <w:r w:rsidRPr="009D3C79">
        <w:rPr>
          <w:rFonts w:ascii="Times New Roman" w:eastAsia="Arial" w:hAnsi="Times New Roman" w:cs="Times New Roman"/>
        </w:rPr>
        <w:t xml:space="preserve">: </w:t>
      </w:r>
    </w:p>
    <w:p w14:paraId="28167826" w14:textId="77777777" w:rsidR="00215360" w:rsidRPr="009D3C79" w:rsidRDefault="00215360" w:rsidP="003264C3">
      <w:pPr>
        <w:spacing w:before="120" w:after="120" w:line="240" w:lineRule="auto"/>
        <w:ind w:firstLine="658"/>
        <w:jc w:val="both"/>
        <w:rPr>
          <w:rFonts w:ascii="Times New Roman" w:eastAsia="Arial" w:hAnsi="Times New Roman" w:cs="Times New Roman"/>
        </w:rPr>
      </w:pPr>
    </w:p>
    <w:p w14:paraId="010C0993" w14:textId="4333A3FE" w:rsidR="00215360" w:rsidRPr="009D3C79" w:rsidRDefault="00215360" w:rsidP="003264C3">
      <w:pPr>
        <w:spacing w:before="120" w:after="120" w:line="240" w:lineRule="auto"/>
        <w:jc w:val="center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  <w:bCs/>
        </w:rPr>
        <w:t>Tabela 1</w:t>
      </w:r>
      <w:r w:rsidR="009E3A92" w:rsidRPr="009D3C79">
        <w:rPr>
          <w:rFonts w:ascii="Times New Roman" w:eastAsia="Arial" w:hAnsi="Times New Roman" w:cs="Times New Roman"/>
          <w:bCs/>
        </w:rPr>
        <w:t xml:space="preserve"> - </w:t>
      </w:r>
      <w:r w:rsidRPr="009D3C79">
        <w:rPr>
          <w:rFonts w:ascii="Times New Roman" w:eastAsia="Arial" w:hAnsi="Times New Roman" w:cs="Times New Roman"/>
        </w:rPr>
        <w:t>Taxa de analfabetismo das pessoas de 15 anos ou mais de idade, por sexo - Brasil - 2007/2015.</w:t>
      </w:r>
    </w:p>
    <w:tbl>
      <w:tblPr>
        <w:tblStyle w:val="Style36"/>
        <w:tblW w:w="90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19"/>
        <w:gridCol w:w="921"/>
        <w:gridCol w:w="920"/>
        <w:gridCol w:w="921"/>
        <w:gridCol w:w="920"/>
        <w:gridCol w:w="921"/>
        <w:gridCol w:w="920"/>
        <w:gridCol w:w="921"/>
      </w:tblGrid>
      <w:tr w:rsidR="00215360" w:rsidRPr="009D3C79" w14:paraId="7FFCE39B" w14:textId="77777777" w:rsidTr="00B03C36">
        <w:trPr>
          <w:trHeight w:val="282"/>
        </w:trPr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7EF9E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Por sexo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0687B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2007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4DAB9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2008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7D336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2009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E7696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84CA1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0AB28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3023C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9966F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2015</w:t>
            </w:r>
          </w:p>
        </w:tc>
      </w:tr>
      <w:tr w:rsidR="00215360" w:rsidRPr="009D3C79" w14:paraId="0CC90304" w14:textId="77777777" w:rsidTr="00B03C36">
        <w:trPr>
          <w:trHeight w:val="277"/>
        </w:trPr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4B5DC" w14:textId="77777777" w:rsidR="00215360" w:rsidRPr="009D3C79" w:rsidRDefault="00215360" w:rsidP="00B03C36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178D5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58142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CA0CF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20B41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67F39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B99E7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C17D9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BAD02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8,0</w:t>
            </w:r>
          </w:p>
        </w:tc>
      </w:tr>
      <w:tr w:rsidR="00215360" w:rsidRPr="009D3C79" w14:paraId="55FF9E76" w14:textId="77777777" w:rsidTr="00B03C36">
        <w:trPr>
          <w:trHeight w:val="27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56967" w14:textId="77777777" w:rsidR="00215360" w:rsidRPr="009D3C79" w:rsidRDefault="00215360" w:rsidP="00B03C36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Homens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949B2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CEAC3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6FE0C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D0FF0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95483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BF5C3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02151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AF46C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8,3</w:t>
            </w:r>
          </w:p>
        </w:tc>
      </w:tr>
      <w:tr w:rsidR="00215360" w:rsidRPr="009D3C79" w14:paraId="4FF5846E" w14:textId="77777777" w:rsidTr="00B03C36">
        <w:trPr>
          <w:trHeight w:val="277"/>
        </w:trPr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EFCCB" w14:textId="77777777" w:rsidR="00215360" w:rsidRPr="009D3C79" w:rsidRDefault="00215360" w:rsidP="00B03C36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Mulheres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4CF1D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A5D6E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F3342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E2CD8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B00FC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184F6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69ACC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D5E40" w14:textId="77777777" w:rsidR="00215360" w:rsidRPr="009D3C79" w:rsidRDefault="00215360" w:rsidP="00B03C36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C79">
              <w:rPr>
                <w:rFonts w:ascii="Times New Roman" w:eastAsia="Arial" w:hAnsi="Times New Roman" w:cs="Times New Roman"/>
                <w:sz w:val="24"/>
                <w:szCs w:val="24"/>
              </w:rPr>
              <w:t>7,7</w:t>
            </w:r>
          </w:p>
        </w:tc>
      </w:tr>
    </w:tbl>
    <w:p w14:paraId="18E65F3B" w14:textId="77777777" w:rsidR="00215360" w:rsidRPr="009D3C79" w:rsidRDefault="00215360" w:rsidP="009E3A92">
      <w:pPr>
        <w:spacing w:before="120" w:after="120" w:line="240" w:lineRule="auto"/>
        <w:jc w:val="center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>Fonte: IBGE, Diretoria de Pesquisas, Coordenação de Trabalho e Rendimento, Pesquisa Nacional por Amostra de Domicílios 2007/2015</w:t>
      </w:r>
    </w:p>
    <w:p w14:paraId="6DB9F364" w14:textId="77777777" w:rsidR="000A587F" w:rsidRPr="009D3C79" w:rsidRDefault="000A587F" w:rsidP="00215360">
      <w:pPr>
        <w:spacing w:before="120" w:after="120"/>
        <w:rPr>
          <w:rFonts w:ascii="Times New Roman" w:eastAsia="Arial" w:hAnsi="Times New Roman" w:cs="Times New Roman"/>
          <w:b/>
        </w:rPr>
      </w:pPr>
    </w:p>
    <w:p w14:paraId="2ABE2490" w14:textId="103F76B7" w:rsidR="00215360" w:rsidRPr="009D3C79" w:rsidRDefault="00741211" w:rsidP="00215360">
      <w:pPr>
        <w:spacing w:before="120" w:after="120"/>
        <w:rPr>
          <w:rFonts w:ascii="Times New Roman" w:eastAsia="Arial" w:hAnsi="Times New Roman" w:cs="Times New Roman"/>
          <w:b/>
        </w:rPr>
      </w:pPr>
      <w:r w:rsidRPr="009D3C79">
        <w:rPr>
          <w:rFonts w:ascii="Times New Roman" w:eastAsia="Arial" w:hAnsi="Times New Roman" w:cs="Times New Roman"/>
          <w:b/>
        </w:rPr>
        <w:t xml:space="preserve">5 </w:t>
      </w:r>
      <w:r w:rsidR="00215360" w:rsidRPr="009D3C79">
        <w:rPr>
          <w:rFonts w:ascii="Times New Roman" w:eastAsia="Arial" w:hAnsi="Times New Roman" w:cs="Times New Roman"/>
          <w:b/>
        </w:rPr>
        <w:t>CONSIDERAÇÕES FINAIS</w:t>
      </w:r>
    </w:p>
    <w:p w14:paraId="0390D9AD" w14:textId="77777777" w:rsidR="00EF3C25" w:rsidRPr="009D3C79" w:rsidRDefault="00EF3C25" w:rsidP="00EF3C25">
      <w:pPr>
        <w:spacing w:before="120" w:after="120"/>
        <w:ind w:firstLine="709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>Apresente as principais conclusões do estudo, coerentes com os objetivos propostos e limitações do estudo, indicando contribuições e possíveis implicações para a área.</w:t>
      </w:r>
    </w:p>
    <w:p w14:paraId="2FC76A75" w14:textId="06A38148" w:rsidR="00215360" w:rsidRPr="009D3C79" w:rsidRDefault="00215360" w:rsidP="00B36231">
      <w:pPr>
        <w:spacing w:before="120" w:after="120"/>
        <w:jc w:val="center"/>
        <w:rPr>
          <w:rFonts w:ascii="Times New Roman" w:eastAsia="Arial" w:hAnsi="Times New Roman" w:cs="Times New Roman"/>
          <w:b/>
        </w:rPr>
      </w:pPr>
      <w:r w:rsidRPr="009D3C79">
        <w:rPr>
          <w:rFonts w:ascii="Times New Roman" w:eastAsia="Arial" w:hAnsi="Times New Roman" w:cs="Times New Roman"/>
          <w:b/>
        </w:rPr>
        <w:t>REFERÊNCIAS</w:t>
      </w:r>
    </w:p>
    <w:p w14:paraId="3ABF3098" w14:textId="33605309" w:rsidR="00EF3C25" w:rsidRPr="009D3C79" w:rsidRDefault="00EF3C25" w:rsidP="00EF3C25">
      <w:pPr>
        <w:spacing w:before="120" w:after="120"/>
        <w:ind w:firstLine="709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>Apenas a bibliografia utilizada no texto deverá constar no item referências, cuja normalização deve seguir a NBR 6023/20</w:t>
      </w:r>
      <w:r w:rsidR="00362CA9" w:rsidRPr="009D3C79">
        <w:rPr>
          <w:rFonts w:ascii="Times New Roman" w:eastAsia="Arial" w:hAnsi="Times New Roman" w:cs="Times New Roman"/>
        </w:rPr>
        <w:t>25</w:t>
      </w:r>
      <w:r w:rsidRPr="009D3C79">
        <w:rPr>
          <w:rFonts w:ascii="Times New Roman" w:eastAsia="Arial" w:hAnsi="Times New Roman" w:cs="Times New Roman"/>
        </w:rPr>
        <w:t>.</w:t>
      </w:r>
    </w:p>
    <w:p w14:paraId="104BDE21" w14:textId="43A4A88A" w:rsidR="00215360" w:rsidRPr="009D3C79" w:rsidRDefault="00712A04" w:rsidP="00215360">
      <w:pPr>
        <w:spacing w:before="120" w:after="120"/>
        <w:jc w:val="both"/>
        <w:rPr>
          <w:rFonts w:ascii="Times New Roman" w:eastAsia="Arial" w:hAnsi="Times New Roman" w:cs="Times New Roman"/>
          <w:b/>
          <w:bCs/>
        </w:rPr>
      </w:pPr>
      <w:r w:rsidRPr="009D3C79">
        <w:rPr>
          <w:rFonts w:ascii="Times New Roman" w:eastAsia="Arial" w:hAnsi="Times New Roman" w:cs="Times New Roman"/>
          <w:b/>
          <w:bCs/>
        </w:rPr>
        <w:lastRenderedPageBreak/>
        <w:t>Exemplos:</w:t>
      </w:r>
    </w:p>
    <w:p w14:paraId="79E083D3" w14:textId="77777777" w:rsidR="00712A04" w:rsidRPr="009D3C79" w:rsidRDefault="00712A04" w:rsidP="008E1866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>Livros com 1 autor</w:t>
      </w:r>
    </w:p>
    <w:p w14:paraId="7B123945" w14:textId="77777777" w:rsidR="00712A04" w:rsidRPr="009D3C79" w:rsidRDefault="00712A04" w:rsidP="008E1866">
      <w:pPr>
        <w:tabs>
          <w:tab w:val="left" w:pos="3300"/>
        </w:tabs>
        <w:spacing w:before="120" w:after="120" w:line="240" w:lineRule="auto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 xml:space="preserve">KENSKI, Vani Moreira. </w:t>
      </w:r>
      <w:r w:rsidRPr="009D3C79">
        <w:rPr>
          <w:rFonts w:ascii="Times New Roman" w:eastAsia="Arial" w:hAnsi="Times New Roman" w:cs="Times New Roman"/>
          <w:b/>
        </w:rPr>
        <w:t>Tecnologias e ensino presencial e a distância</w:t>
      </w:r>
      <w:r w:rsidRPr="009D3C79">
        <w:rPr>
          <w:rFonts w:ascii="Times New Roman" w:eastAsia="Arial" w:hAnsi="Times New Roman" w:cs="Times New Roman"/>
        </w:rPr>
        <w:t>. Campinas, SP: Papirus, 2003.</w:t>
      </w:r>
    </w:p>
    <w:p w14:paraId="56427EE2" w14:textId="77777777" w:rsidR="00712A04" w:rsidRPr="009D3C79" w:rsidRDefault="00712A04" w:rsidP="008E1866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</w:p>
    <w:p w14:paraId="57658C43" w14:textId="04344077" w:rsidR="00712A04" w:rsidRPr="009D3C79" w:rsidRDefault="00712A04" w:rsidP="008E1866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  <w:b/>
          <w:bCs/>
        </w:rPr>
        <w:t>Livros com até 3 autores</w:t>
      </w:r>
    </w:p>
    <w:p w14:paraId="1E4552F6" w14:textId="77777777" w:rsidR="00712A04" w:rsidRPr="009D3C79" w:rsidRDefault="00712A04" w:rsidP="008E1866">
      <w:pPr>
        <w:shd w:val="clear" w:color="auto" w:fill="FFFFFF"/>
        <w:spacing w:before="120" w:after="120" w:line="240" w:lineRule="auto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 xml:space="preserve">CERVO, Amado Luiz; BERVIAN, Pedro Alcino; SILVA, Roberto Da. </w:t>
      </w:r>
      <w:r w:rsidRPr="009D3C79">
        <w:rPr>
          <w:rFonts w:ascii="Times New Roman" w:eastAsia="Arial" w:hAnsi="Times New Roman" w:cs="Times New Roman"/>
          <w:b/>
        </w:rPr>
        <w:t>Metodologia científica</w:t>
      </w:r>
      <w:r w:rsidRPr="009D3C79">
        <w:rPr>
          <w:rFonts w:ascii="Times New Roman" w:eastAsia="Arial" w:hAnsi="Times New Roman" w:cs="Times New Roman"/>
        </w:rPr>
        <w:t>. 6. ed. São Paulo: Pearson Prentice Hall, 2007.</w:t>
      </w:r>
    </w:p>
    <w:p w14:paraId="3E744DE1" w14:textId="77777777" w:rsidR="00712A04" w:rsidRPr="009D3C79" w:rsidRDefault="00712A04" w:rsidP="008E1866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</w:p>
    <w:p w14:paraId="240617F1" w14:textId="6E9DA0D0" w:rsidR="00712A04" w:rsidRPr="009D3C79" w:rsidRDefault="00712A04" w:rsidP="008E1866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  <w:b/>
          <w:bCs/>
        </w:rPr>
        <w:t>Livros com mais de 3 autores</w:t>
      </w:r>
    </w:p>
    <w:p w14:paraId="061EC1F9" w14:textId="18D12CEE" w:rsidR="00712A04" w:rsidRPr="009D3C79" w:rsidRDefault="00712A04" w:rsidP="008E1866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 xml:space="preserve">SOBRENOME DO AUTOR, Prenome </w:t>
      </w:r>
      <w:r w:rsidRPr="009D3C79">
        <w:rPr>
          <w:rFonts w:ascii="Times New Roman" w:eastAsia="Arial" w:hAnsi="Times New Roman" w:cs="Times New Roman"/>
          <w:i/>
          <w:iCs/>
        </w:rPr>
        <w:t>et al</w:t>
      </w:r>
      <w:r w:rsidRPr="009D3C79">
        <w:rPr>
          <w:rFonts w:ascii="Times New Roman" w:eastAsia="Arial" w:hAnsi="Times New Roman" w:cs="Times New Roman"/>
        </w:rPr>
        <w:t xml:space="preserve">. </w:t>
      </w:r>
      <w:r w:rsidRPr="009D3C79">
        <w:rPr>
          <w:rFonts w:ascii="Times New Roman" w:eastAsia="Arial" w:hAnsi="Times New Roman" w:cs="Times New Roman"/>
          <w:b/>
          <w:bCs/>
        </w:rPr>
        <w:t xml:space="preserve">Título: </w:t>
      </w:r>
      <w:r w:rsidRPr="009D3C79">
        <w:rPr>
          <w:rFonts w:ascii="Times New Roman" w:eastAsia="Arial" w:hAnsi="Times New Roman" w:cs="Times New Roman"/>
        </w:rPr>
        <w:t>subtítulo (se houver). Edição (se houver). Local: editora, ano.</w:t>
      </w:r>
    </w:p>
    <w:p w14:paraId="247A957C" w14:textId="77777777" w:rsidR="00712A04" w:rsidRPr="009D3C79" w:rsidRDefault="00712A04" w:rsidP="008E1866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</w:p>
    <w:p w14:paraId="764029CD" w14:textId="49FFC885" w:rsidR="00712A04" w:rsidRPr="009D3C79" w:rsidRDefault="00712A04" w:rsidP="008E1866">
      <w:pPr>
        <w:spacing w:before="120" w:after="120" w:line="240" w:lineRule="auto"/>
        <w:jc w:val="both"/>
        <w:rPr>
          <w:rFonts w:ascii="Times New Roman" w:eastAsia="Arial" w:hAnsi="Times New Roman" w:cs="Times New Roman"/>
          <w:b/>
          <w:bCs/>
        </w:rPr>
      </w:pPr>
      <w:r w:rsidRPr="009D3C79">
        <w:rPr>
          <w:rFonts w:ascii="Times New Roman" w:eastAsia="Arial" w:hAnsi="Times New Roman" w:cs="Times New Roman"/>
          <w:b/>
          <w:bCs/>
        </w:rPr>
        <w:t>Livros com organizadores, coordenadores.</w:t>
      </w:r>
    </w:p>
    <w:p w14:paraId="7E5DC6B9" w14:textId="77777777" w:rsidR="00712A04" w:rsidRPr="009D3C79" w:rsidRDefault="00712A04" w:rsidP="008E1866">
      <w:pPr>
        <w:spacing w:before="120" w:after="120" w:line="240" w:lineRule="auto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 xml:space="preserve">PACHECO, Eliezer Moreira; MORIGI, Valter. (Org.). </w:t>
      </w:r>
      <w:r w:rsidRPr="009D3C79">
        <w:rPr>
          <w:rFonts w:ascii="Times New Roman" w:eastAsia="Arial" w:hAnsi="Times New Roman" w:cs="Times New Roman"/>
          <w:b/>
        </w:rPr>
        <w:t>Ensino Técnico, Formação Profissional e Cidadania</w:t>
      </w:r>
      <w:r w:rsidRPr="009D3C79">
        <w:rPr>
          <w:rFonts w:ascii="Times New Roman" w:eastAsia="Arial" w:hAnsi="Times New Roman" w:cs="Times New Roman"/>
        </w:rPr>
        <w:t xml:space="preserve">: a revolução da Educação Profissional e Tecnológica no Brasil. Porto Alegre: </w:t>
      </w:r>
      <w:proofErr w:type="spellStart"/>
      <w:r w:rsidRPr="009D3C79">
        <w:rPr>
          <w:rFonts w:ascii="Times New Roman" w:eastAsia="Arial" w:hAnsi="Times New Roman" w:cs="Times New Roman"/>
        </w:rPr>
        <w:t>Tekne</w:t>
      </w:r>
      <w:proofErr w:type="spellEnd"/>
      <w:r w:rsidRPr="009D3C79">
        <w:rPr>
          <w:rFonts w:ascii="Times New Roman" w:eastAsia="Arial" w:hAnsi="Times New Roman" w:cs="Times New Roman"/>
        </w:rPr>
        <w:t>, 2012.</w:t>
      </w:r>
    </w:p>
    <w:p w14:paraId="451CF9F9" w14:textId="77777777" w:rsidR="00712A04" w:rsidRPr="009D3C79" w:rsidRDefault="00712A04" w:rsidP="008E1866">
      <w:pPr>
        <w:spacing w:before="120" w:after="120" w:line="240" w:lineRule="auto"/>
        <w:jc w:val="both"/>
        <w:rPr>
          <w:rFonts w:ascii="Times New Roman" w:eastAsia="Arial" w:hAnsi="Times New Roman" w:cs="Times New Roman"/>
          <w:b/>
          <w:bCs/>
        </w:rPr>
      </w:pPr>
    </w:p>
    <w:p w14:paraId="656E2444" w14:textId="1860655A" w:rsidR="00712A04" w:rsidRPr="009D3C79" w:rsidRDefault="00712A04" w:rsidP="008E1866">
      <w:pPr>
        <w:spacing w:before="120" w:after="120" w:line="240" w:lineRule="auto"/>
        <w:jc w:val="both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  <w:b/>
          <w:bCs/>
        </w:rPr>
        <w:t>Artigos de revistas/periódicos</w:t>
      </w:r>
    </w:p>
    <w:p w14:paraId="214705FE" w14:textId="77777777" w:rsidR="00712A04" w:rsidRPr="009D3C79" w:rsidRDefault="00712A04" w:rsidP="008E1866">
      <w:pPr>
        <w:spacing w:before="120" w:after="120" w:line="240" w:lineRule="auto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 xml:space="preserve">MACHADO, Lucília Regina de Souza. A </w:t>
      </w:r>
      <w:proofErr w:type="spellStart"/>
      <w:r w:rsidRPr="009D3C79">
        <w:rPr>
          <w:rFonts w:ascii="Times New Roman" w:eastAsia="Arial" w:hAnsi="Times New Roman" w:cs="Times New Roman"/>
        </w:rPr>
        <w:t>politecnia</w:t>
      </w:r>
      <w:proofErr w:type="spellEnd"/>
      <w:r w:rsidRPr="009D3C79">
        <w:rPr>
          <w:rFonts w:ascii="Times New Roman" w:eastAsia="Arial" w:hAnsi="Times New Roman" w:cs="Times New Roman"/>
        </w:rPr>
        <w:t xml:space="preserve"> nos debates pedagógicos soviéticos das décadas de 20 e 30. </w:t>
      </w:r>
      <w:r w:rsidRPr="009D3C79">
        <w:rPr>
          <w:rFonts w:ascii="Times New Roman" w:eastAsia="Arial" w:hAnsi="Times New Roman" w:cs="Times New Roman"/>
          <w:b/>
        </w:rPr>
        <w:t>Revista Brasileira da Educação Profissional e Tecnológica</w:t>
      </w:r>
      <w:r w:rsidRPr="009D3C79">
        <w:rPr>
          <w:rFonts w:ascii="Times New Roman" w:eastAsia="Arial" w:hAnsi="Times New Roman" w:cs="Times New Roman"/>
        </w:rPr>
        <w:t xml:space="preserve">, v. 1, n. 18, p. e9575, 2020. </w:t>
      </w:r>
    </w:p>
    <w:p w14:paraId="50D88E1C" w14:textId="77777777" w:rsidR="00522FC8" w:rsidRPr="009D3C79" w:rsidRDefault="00522FC8" w:rsidP="008E1866">
      <w:pPr>
        <w:spacing w:before="120" w:after="120" w:line="240" w:lineRule="auto"/>
        <w:rPr>
          <w:rFonts w:ascii="Times New Roman" w:eastAsia="Arial" w:hAnsi="Times New Roman" w:cs="Times New Roman"/>
        </w:rPr>
      </w:pPr>
    </w:p>
    <w:p w14:paraId="0EABFB73" w14:textId="77777777" w:rsidR="00522FC8" w:rsidRPr="009D3C79" w:rsidRDefault="00522FC8" w:rsidP="00522FC8">
      <w:pPr>
        <w:spacing w:before="120" w:after="120" w:line="240" w:lineRule="auto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  <w:b/>
          <w:bCs/>
        </w:rPr>
        <w:t>Dissertações, teses, trabalhos de conclusão de curso</w:t>
      </w:r>
    </w:p>
    <w:p w14:paraId="47EF1BB7" w14:textId="61BDE1A7" w:rsidR="00522FC8" w:rsidRPr="009D3C79" w:rsidRDefault="00522FC8" w:rsidP="008E1866">
      <w:pPr>
        <w:spacing w:before="120" w:after="120" w:line="240" w:lineRule="auto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>NASCIMENTO, Emanuelle Lourenço do. Educação a distância no ensino superior: análise crítica da produção acadêmica de teses e dissertações (2010-2022). Orientadora: Dra. Andréia da Silva Quintanilha Sousa. 2025. 357f. Tese (Doutorado em Educação) - Centro de Educação, Universidade Federal do Rio Grande do Norte, Natal, 2025.</w:t>
      </w:r>
    </w:p>
    <w:p w14:paraId="7F4EF210" w14:textId="77777777" w:rsidR="003264C3" w:rsidRPr="009D3C79" w:rsidRDefault="003264C3" w:rsidP="008E1866">
      <w:pPr>
        <w:spacing w:before="120" w:after="120" w:line="240" w:lineRule="auto"/>
        <w:rPr>
          <w:rFonts w:ascii="Times New Roman" w:eastAsia="Arial" w:hAnsi="Times New Roman" w:cs="Times New Roman"/>
        </w:rPr>
      </w:pPr>
    </w:p>
    <w:p w14:paraId="6F22102C" w14:textId="77777777" w:rsidR="00522FC8" w:rsidRPr="009D3C79" w:rsidRDefault="00522FC8" w:rsidP="00522FC8">
      <w:pPr>
        <w:spacing w:before="120" w:after="120" w:line="240" w:lineRule="auto"/>
        <w:rPr>
          <w:rFonts w:ascii="Times New Roman" w:eastAsia="Arial" w:hAnsi="Times New Roman" w:cs="Times New Roman"/>
          <w:b/>
          <w:bCs/>
        </w:rPr>
      </w:pPr>
      <w:r w:rsidRPr="009D3C79">
        <w:rPr>
          <w:rFonts w:ascii="Times New Roman" w:eastAsia="Arial" w:hAnsi="Times New Roman" w:cs="Times New Roman"/>
          <w:b/>
          <w:bCs/>
        </w:rPr>
        <w:t>Documento Jurídico</w:t>
      </w:r>
    </w:p>
    <w:p w14:paraId="69BAA3A4" w14:textId="77777777" w:rsidR="00522FC8" w:rsidRPr="009D3C79" w:rsidRDefault="00522FC8" w:rsidP="00522FC8">
      <w:pPr>
        <w:spacing w:before="120" w:after="120" w:line="240" w:lineRule="auto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 xml:space="preserve">BRASIL. </w:t>
      </w:r>
      <w:r w:rsidRPr="009D3C79">
        <w:rPr>
          <w:rFonts w:ascii="Times New Roman" w:eastAsia="Arial" w:hAnsi="Times New Roman" w:cs="Times New Roman"/>
          <w:b/>
          <w:bCs/>
        </w:rPr>
        <w:t>Lei nº 12.288, de 20 de julho de 2010</w:t>
      </w:r>
      <w:r w:rsidRPr="009D3C79">
        <w:rPr>
          <w:rFonts w:ascii="Times New Roman" w:eastAsia="Arial" w:hAnsi="Times New Roman" w:cs="Times New Roman"/>
        </w:rPr>
        <w:t>. Institui o Estatuto da Igualdade Racial; altera as Leis nos 7.716, de 5 de janeiro de 1989, 9.029, de 13 de abril de 1995, 7.347, de 24 de julho de 1985, e 10.778, de 24 de novembro de 2003. Brasília, DF: Presidência da República, 2010b. Disponível em: http://www.planalto.gov.br/ccivil_03/_ato2007-2010/2010/lei/l12288.htm. Acesso em: 23 out. 2023.</w:t>
      </w:r>
    </w:p>
    <w:p w14:paraId="5E1F40BF" w14:textId="77777777" w:rsidR="00522FC8" w:rsidRPr="009D3C79" w:rsidRDefault="00522FC8" w:rsidP="00522FC8">
      <w:pPr>
        <w:spacing w:before="120" w:after="120" w:line="240" w:lineRule="auto"/>
        <w:rPr>
          <w:rFonts w:ascii="Times New Roman" w:eastAsia="Arial" w:hAnsi="Times New Roman" w:cs="Times New Roman"/>
        </w:rPr>
      </w:pPr>
    </w:p>
    <w:p w14:paraId="03945313" w14:textId="77C8665B" w:rsidR="00522FC8" w:rsidRPr="009D3C79" w:rsidRDefault="00522FC8" w:rsidP="00522FC8">
      <w:pPr>
        <w:spacing w:before="120" w:after="120" w:line="240" w:lineRule="auto"/>
        <w:rPr>
          <w:rFonts w:ascii="Times New Roman" w:eastAsia="Arial" w:hAnsi="Times New Roman" w:cs="Times New Roman"/>
          <w:b/>
          <w:bCs/>
        </w:rPr>
      </w:pPr>
      <w:r w:rsidRPr="009D3C79">
        <w:rPr>
          <w:rFonts w:ascii="Times New Roman" w:eastAsia="Arial" w:hAnsi="Times New Roman" w:cs="Times New Roman"/>
          <w:b/>
          <w:bCs/>
        </w:rPr>
        <w:t>Documentos eletrônicos</w:t>
      </w:r>
    </w:p>
    <w:p w14:paraId="15BD19FE" w14:textId="40E2A758" w:rsidR="00C36D39" w:rsidRPr="009D3C79" w:rsidRDefault="00215360" w:rsidP="009D3C79">
      <w:pPr>
        <w:spacing w:before="120" w:after="120" w:line="240" w:lineRule="auto"/>
        <w:rPr>
          <w:rFonts w:ascii="Times New Roman" w:eastAsia="Arial" w:hAnsi="Times New Roman" w:cs="Times New Roman"/>
        </w:rPr>
      </w:pPr>
      <w:r w:rsidRPr="009D3C79">
        <w:rPr>
          <w:rFonts w:ascii="Times New Roman" w:eastAsia="Arial" w:hAnsi="Times New Roman" w:cs="Times New Roman"/>
        </w:rPr>
        <w:t xml:space="preserve">BRASIL. </w:t>
      </w:r>
      <w:r w:rsidRPr="009D3C79">
        <w:rPr>
          <w:rFonts w:ascii="Times New Roman" w:eastAsia="Arial" w:hAnsi="Times New Roman" w:cs="Times New Roman"/>
          <w:b/>
        </w:rPr>
        <w:t>Edital Setec nº 01</w:t>
      </w:r>
      <w:r w:rsidRPr="009D3C79">
        <w:rPr>
          <w:rFonts w:ascii="Times New Roman" w:eastAsia="Arial" w:hAnsi="Times New Roman" w:cs="Times New Roman"/>
        </w:rPr>
        <w:t xml:space="preserve">, de 02 de março de 2017. Apresentação de propostas para a oferta de vagas gratuitas em cursos técnicos na forma concomitante, no âmbito do </w:t>
      </w:r>
      <w:r w:rsidRPr="009D3C79">
        <w:rPr>
          <w:rFonts w:ascii="Times New Roman" w:eastAsia="Arial" w:hAnsi="Times New Roman" w:cs="Times New Roman"/>
        </w:rPr>
        <w:lastRenderedPageBreak/>
        <w:t>Pronatec/</w:t>
      </w:r>
      <w:proofErr w:type="spellStart"/>
      <w:r w:rsidRPr="009D3C79">
        <w:rPr>
          <w:rFonts w:ascii="Times New Roman" w:eastAsia="Arial" w:hAnsi="Times New Roman" w:cs="Times New Roman"/>
        </w:rPr>
        <w:t>Mediotec</w:t>
      </w:r>
      <w:proofErr w:type="spellEnd"/>
      <w:r w:rsidRPr="009D3C79">
        <w:rPr>
          <w:rFonts w:ascii="Times New Roman" w:eastAsia="Arial" w:hAnsi="Times New Roman" w:cs="Times New Roman"/>
        </w:rPr>
        <w:t>. 2017. Disponível em: http://portal.mec.gov.br/setec-secretaria-de-educacao-profissional-e-tecnologica/editais. Acesso em: 04 jul. 20</w:t>
      </w:r>
      <w:r w:rsidR="00522FC8" w:rsidRPr="009D3C79">
        <w:rPr>
          <w:rFonts w:ascii="Times New Roman" w:eastAsia="Arial" w:hAnsi="Times New Roman" w:cs="Times New Roman"/>
        </w:rPr>
        <w:t>25</w:t>
      </w:r>
      <w:r w:rsidRPr="009D3C79">
        <w:rPr>
          <w:rFonts w:ascii="Times New Roman" w:eastAsia="Arial" w:hAnsi="Times New Roman" w:cs="Times New Roman"/>
        </w:rPr>
        <w:t>.</w:t>
      </w:r>
    </w:p>
    <w:sectPr w:rsidR="00C36D39" w:rsidRPr="009D3C79" w:rsidSect="003C3BB3">
      <w:headerReference w:type="default" r:id="rId9"/>
      <w:footerReference w:type="default" r:id="rId10"/>
      <w:pgSz w:w="11910" w:h="16845"/>
      <w:pgMar w:top="1417" w:right="1701" w:bottom="1417" w:left="1701" w:header="720" w:footer="53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2B96D" w14:textId="77777777" w:rsidR="00B57BA7" w:rsidRDefault="00B57BA7" w:rsidP="003F2B54">
      <w:pPr>
        <w:spacing w:after="0" w:line="240" w:lineRule="auto"/>
      </w:pPr>
      <w:r>
        <w:separator/>
      </w:r>
    </w:p>
  </w:endnote>
  <w:endnote w:type="continuationSeparator" w:id="0">
    <w:p w14:paraId="5F52EF64" w14:textId="77777777" w:rsidR="00B57BA7" w:rsidRDefault="00B57BA7" w:rsidP="003F2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641E160-6D2D-43C1-A32B-91699B127323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2" w:fontKey="{B91E8C95-A57B-498F-916D-90DF08BB22EC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3" w:fontKey="{CFFC7A12-2095-4961-A89A-831976A104A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50889FB-758F-4594-A609-A273A1726CF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E0FB402D-842C-481E-B6DE-E2A1AC25C2F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A0ADD" w14:textId="1BD26B7E" w:rsidR="003C3BB3" w:rsidRPr="007D737B" w:rsidRDefault="003C3BB3" w:rsidP="003C3BB3">
    <w:pPr>
      <w:pStyle w:val="Rodap"/>
      <w:jc w:val="center"/>
    </w:pPr>
    <w:r w:rsidRPr="007D737B">
      <w:t>Rev. Diálogos Ext., Natal, v. n. p., ano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EED2C" w14:textId="77777777" w:rsidR="00B57BA7" w:rsidRDefault="00B57BA7" w:rsidP="003F2B54">
      <w:pPr>
        <w:spacing w:after="0" w:line="240" w:lineRule="auto"/>
      </w:pPr>
      <w:r>
        <w:separator/>
      </w:r>
    </w:p>
  </w:footnote>
  <w:footnote w:type="continuationSeparator" w:id="0">
    <w:p w14:paraId="0D61458A" w14:textId="77777777" w:rsidR="00B57BA7" w:rsidRDefault="00B57BA7" w:rsidP="003F2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6443" w14:textId="622C254C" w:rsidR="009D7815" w:rsidRDefault="007D737B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03F6B5" wp14:editId="6BC8A23F">
          <wp:simplePos x="0" y="0"/>
          <wp:positionH relativeFrom="column">
            <wp:posOffset>-1308735</wp:posOffset>
          </wp:positionH>
          <wp:positionV relativeFrom="paragraph">
            <wp:posOffset>-447675</wp:posOffset>
          </wp:positionV>
          <wp:extent cx="7957754" cy="571500"/>
          <wp:effectExtent l="0" t="0" r="5715" b="0"/>
          <wp:wrapNone/>
          <wp:docPr id="74626076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7754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834F6"/>
    <w:multiLevelType w:val="hybridMultilevel"/>
    <w:tmpl w:val="7A42D5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524D4"/>
    <w:multiLevelType w:val="multilevel"/>
    <w:tmpl w:val="215C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77203"/>
    <w:multiLevelType w:val="hybridMultilevel"/>
    <w:tmpl w:val="EDE6333E"/>
    <w:lvl w:ilvl="0" w:tplc="D5DABB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453791"/>
    <w:multiLevelType w:val="hybridMultilevel"/>
    <w:tmpl w:val="740663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7018B"/>
    <w:multiLevelType w:val="hybridMultilevel"/>
    <w:tmpl w:val="740663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272628">
    <w:abstractNumId w:val="1"/>
  </w:num>
  <w:num w:numId="2" w16cid:durableId="2125805358">
    <w:abstractNumId w:val="4"/>
  </w:num>
  <w:num w:numId="3" w16cid:durableId="831599498">
    <w:abstractNumId w:val="0"/>
  </w:num>
  <w:num w:numId="4" w16cid:durableId="541359609">
    <w:abstractNumId w:val="2"/>
  </w:num>
  <w:num w:numId="5" w16cid:durableId="197008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doNotShadeFormData/>
  <w:characterSpacingControl w:val="doNotCompress"/>
  <w:hdrShapeDefaults>
    <o:shapedefaults v:ext="edit" spidmax="2050">
      <o:colormru v:ext="edit" colors="green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EB5"/>
    <w:rsid w:val="0002045B"/>
    <w:rsid w:val="00033DAD"/>
    <w:rsid w:val="000A587F"/>
    <w:rsid w:val="000D47A1"/>
    <w:rsid w:val="000F593A"/>
    <w:rsid w:val="0018046B"/>
    <w:rsid w:val="001944A0"/>
    <w:rsid w:val="001F2C1F"/>
    <w:rsid w:val="00215360"/>
    <w:rsid w:val="00257FBE"/>
    <w:rsid w:val="00285559"/>
    <w:rsid w:val="00290E20"/>
    <w:rsid w:val="002970D7"/>
    <w:rsid w:val="00311A39"/>
    <w:rsid w:val="003264C3"/>
    <w:rsid w:val="003308CB"/>
    <w:rsid w:val="003540B3"/>
    <w:rsid w:val="00362CA9"/>
    <w:rsid w:val="003745F9"/>
    <w:rsid w:val="0038786B"/>
    <w:rsid w:val="003C3BB3"/>
    <w:rsid w:val="003E0DDE"/>
    <w:rsid w:val="003F2B54"/>
    <w:rsid w:val="003F3972"/>
    <w:rsid w:val="003F413C"/>
    <w:rsid w:val="004059CB"/>
    <w:rsid w:val="00422EA4"/>
    <w:rsid w:val="0042559C"/>
    <w:rsid w:val="00427DF1"/>
    <w:rsid w:val="00474357"/>
    <w:rsid w:val="00481C8D"/>
    <w:rsid w:val="004A7E6A"/>
    <w:rsid w:val="004D0D9B"/>
    <w:rsid w:val="004D6CC1"/>
    <w:rsid w:val="00515DF2"/>
    <w:rsid w:val="00522FC8"/>
    <w:rsid w:val="00523B2B"/>
    <w:rsid w:val="0053276C"/>
    <w:rsid w:val="005360C0"/>
    <w:rsid w:val="005B0966"/>
    <w:rsid w:val="005B3018"/>
    <w:rsid w:val="005D7F7D"/>
    <w:rsid w:val="005E6DB1"/>
    <w:rsid w:val="005E6F3D"/>
    <w:rsid w:val="006003E6"/>
    <w:rsid w:val="00632922"/>
    <w:rsid w:val="0065240C"/>
    <w:rsid w:val="0065704F"/>
    <w:rsid w:val="006A219E"/>
    <w:rsid w:val="006B1703"/>
    <w:rsid w:val="006C4E17"/>
    <w:rsid w:val="006D51ED"/>
    <w:rsid w:val="006E5563"/>
    <w:rsid w:val="006F1091"/>
    <w:rsid w:val="006F40BA"/>
    <w:rsid w:val="00703C56"/>
    <w:rsid w:val="00712A04"/>
    <w:rsid w:val="00741211"/>
    <w:rsid w:val="007442A8"/>
    <w:rsid w:val="0074537C"/>
    <w:rsid w:val="00746A8F"/>
    <w:rsid w:val="00766F25"/>
    <w:rsid w:val="00767EB5"/>
    <w:rsid w:val="007749F4"/>
    <w:rsid w:val="007C64EE"/>
    <w:rsid w:val="007D689E"/>
    <w:rsid w:val="007D737B"/>
    <w:rsid w:val="0083265C"/>
    <w:rsid w:val="00856F94"/>
    <w:rsid w:val="00877FBB"/>
    <w:rsid w:val="008928C8"/>
    <w:rsid w:val="008B001D"/>
    <w:rsid w:val="008B261E"/>
    <w:rsid w:val="008D1045"/>
    <w:rsid w:val="008E1866"/>
    <w:rsid w:val="008E37B1"/>
    <w:rsid w:val="0093422A"/>
    <w:rsid w:val="00970A23"/>
    <w:rsid w:val="00985844"/>
    <w:rsid w:val="009A0981"/>
    <w:rsid w:val="009B2B20"/>
    <w:rsid w:val="009C47CD"/>
    <w:rsid w:val="009D3C79"/>
    <w:rsid w:val="009D7815"/>
    <w:rsid w:val="009E3A92"/>
    <w:rsid w:val="009F3FD7"/>
    <w:rsid w:val="009F62B0"/>
    <w:rsid w:val="00A005F0"/>
    <w:rsid w:val="00A378FD"/>
    <w:rsid w:val="00A6361A"/>
    <w:rsid w:val="00AA2061"/>
    <w:rsid w:val="00AB2129"/>
    <w:rsid w:val="00B03284"/>
    <w:rsid w:val="00B041D9"/>
    <w:rsid w:val="00B36231"/>
    <w:rsid w:val="00B53E1C"/>
    <w:rsid w:val="00B57BA7"/>
    <w:rsid w:val="00B73019"/>
    <w:rsid w:val="00B75EB2"/>
    <w:rsid w:val="00B83D85"/>
    <w:rsid w:val="00BA1F09"/>
    <w:rsid w:val="00BB553F"/>
    <w:rsid w:val="00BC794E"/>
    <w:rsid w:val="00BE48D8"/>
    <w:rsid w:val="00C36D39"/>
    <w:rsid w:val="00CB3B09"/>
    <w:rsid w:val="00CE2301"/>
    <w:rsid w:val="00D00052"/>
    <w:rsid w:val="00D157B0"/>
    <w:rsid w:val="00D22750"/>
    <w:rsid w:val="00D506BC"/>
    <w:rsid w:val="00D74676"/>
    <w:rsid w:val="00DC286F"/>
    <w:rsid w:val="00DD0C48"/>
    <w:rsid w:val="00E00FE5"/>
    <w:rsid w:val="00E47449"/>
    <w:rsid w:val="00E5042E"/>
    <w:rsid w:val="00E6299D"/>
    <w:rsid w:val="00E972D7"/>
    <w:rsid w:val="00EB6C4F"/>
    <w:rsid w:val="00EC2DB1"/>
    <w:rsid w:val="00EC4BCD"/>
    <w:rsid w:val="00EF3C25"/>
    <w:rsid w:val="00F22613"/>
    <w:rsid w:val="00F25E1A"/>
    <w:rsid w:val="00F35DBC"/>
    <w:rsid w:val="00F61E36"/>
    <w:rsid w:val="00F7452E"/>
    <w:rsid w:val="00F83BED"/>
    <w:rsid w:val="00F8456D"/>
    <w:rsid w:val="00FA59D8"/>
    <w:rsid w:val="00FF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green"/>
    </o:shapedefaults>
    <o:shapelayout v:ext="edit">
      <o:idmap v:ext="edit" data="2"/>
    </o:shapelayout>
  </w:shapeDefaults>
  <w:decimalSymbol w:val=","/>
  <w:listSeparator w:val=";"/>
  <w14:docId w14:val="00FC0426"/>
  <w15:docId w15:val="{B34F3169-F543-48D6-A944-530FEA76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2B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2B54"/>
  </w:style>
  <w:style w:type="paragraph" w:styleId="Rodap">
    <w:name w:val="footer"/>
    <w:basedOn w:val="Normal"/>
    <w:link w:val="RodapChar"/>
    <w:uiPriority w:val="99"/>
    <w:unhideWhenUsed/>
    <w:rsid w:val="003F2B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2B54"/>
  </w:style>
  <w:style w:type="character" w:styleId="Hyperlink">
    <w:name w:val="Hyperlink"/>
    <w:basedOn w:val="Fontepargpadro"/>
    <w:uiPriority w:val="99"/>
    <w:unhideWhenUsed/>
    <w:rsid w:val="00FA59D8"/>
    <w:rPr>
      <w:color w:val="467886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8456D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6B1703"/>
    <w:rPr>
      <w:color w:val="605E5C"/>
      <w:shd w:val="clear" w:color="auto" w:fill="E1DFDD"/>
    </w:rPr>
  </w:style>
  <w:style w:type="table" w:customStyle="1" w:styleId="Style36">
    <w:name w:val="_Style 36"/>
    <w:basedOn w:val="Tabelanormal"/>
    <w:qFormat/>
    <w:rsid w:val="00215360"/>
    <w:pPr>
      <w:spacing w:after="0" w:line="240" w:lineRule="auto"/>
    </w:pPr>
    <w:rPr>
      <w:kern w:val="0"/>
      <w:sz w:val="20"/>
      <w:szCs w:val="20"/>
      <w14:ligatures w14:val="none"/>
    </w:rPr>
    <w:tblPr>
      <w:tblInd w:w="0" w:type="nil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442A8"/>
    <w:rPr>
      <w:rFonts w:ascii="Times New Roman" w:hAnsi="Times New Roman" w:cs="Times New Roman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00FE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00FE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60D35-E148-4894-B712-1469B3ACD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1447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Larissa Felix</cp:lastModifiedBy>
  <cp:revision>25</cp:revision>
  <dcterms:created xsi:type="dcterms:W3CDTF">2026-03-06T20:09:00Z</dcterms:created>
  <dcterms:modified xsi:type="dcterms:W3CDTF">2026-08-13T01:30:00Z</dcterms:modified>
</cp:coreProperties>
</file>